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B003D" w14:textId="4BD72B79" w:rsidR="005361F5" w:rsidRDefault="005361F5" w:rsidP="00E97C21">
      <w:pPr>
        <w:jc w:val="center"/>
        <w:rPr>
          <w:rFonts w:ascii="Arial" w:hAnsi="Arial" w:cs="Arial"/>
          <w:b/>
          <w:sz w:val="20"/>
          <w:szCs w:val="20"/>
        </w:rPr>
      </w:pPr>
      <w:r w:rsidRPr="00CF2B2C">
        <w:rPr>
          <w:rFonts w:ascii="Arial" w:hAnsi="Arial" w:cs="Arial"/>
          <w:b/>
          <w:sz w:val="20"/>
          <w:szCs w:val="20"/>
        </w:rPr>
        <w:t xml:space="preserve">IZJAVA ZA </w:t>
      </w:r>
      <w:r>
        <w:rPr>
          <w:rFonts w:ascii="Arial" w:hAnsi="Arial" w:cs="Arial"/>
          <w:b/>
          <w:sz w:val="20"/>
          <w:szCs w:val="20"/>
        </w:rPr>
        <w:t>PONUDNIKA</w:t>
      </w:r>
    </w:p>
    <w:p w14:paraId="18ABA73D" w14:textId="2EDF7656" w:rsidR="00D4362C" w:rsidRDefault="00D4362C" w:rsidP="00E97C21">
      <w:pPr>
        <w:jc w:val="center"/>
        <w:rPr>
          <w:rFonts w:ascii="Arial" w:hAnsi="Arial" w:cs="Arial"/>
          <w:b/>
          <w:sz w:val="20"/>
          <w:szCs w:val="20"/>
        </w:rPr>
      </w:pPr>
    </w:p>
    <w:p w14:paraId="4DCB7FCF" w14:textId="77777777" w:rsidR="00D4362C" w:rsidRDefault="00D4362C" w:rsidP="00E97C21">
      <w:pPr>
        <w:jc w:val="center"/>
        <w:rPr>
          <w:rFonts w:ascii="Arial" w:hAnsi="Arial" w:cs="Arial"/>
          <w:b/>
          <w:sz w:val="20"/>
          <w:szCs w:val="20"/>
        </w:rPr>
      </w:pPr>
    </w:p>
    <w:p w14:paraId="1F76A2F1" w14:textId="77777777" w:rsidR="00F17804" w:rsidRPr="00CF2B2C" w:rsidRDefault="00F17804" w:rsidP="00E97C21">
      <w:pPr>
        <w:jc w:val="center"/>
        <w:rPr>
          <w:rFonts w:ascii="Arial" w:hAnsi="Arial" w:cs="Arial"/>
          <w:b/>
          <w:sz w:val="20"/>
          <w:szCs w:val="20"/>
        </w:rPr>
      </w:pPr>
    </w:p>
    <w:p w14:paraId="004B0E81" w14:textId="77777777" w:rsidR="00E97C21" w:rsidRPr="00FC1DE7" w:rsidRDefault="00E97C21" w:rsidP="00E97C21">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FC1DE7">
        <w:rPr>
          <w:rFonts w:ascii="Arial" w:hAnsi="Arial" w:cs="Arial"/>
          <w:bCs/>
          <w:sz w:val="20"/>
          <w:szCs w:val="20"/>
        </w:rPr>
        <w:t>Naziv gospodarskega subjekta:</w:t>
      </w:r>
      <w:r w:rsidRPr="00FC1DE7">
        <w:rPr>
          <w:rFonts w:ascii="Arial" w:hAnsi="Arial" w:cs="Arial"/>
          <w:bCs/>
          <w:sz w:val="20"/>
          <w:szCs w:val="20"/>
        </w:rPr>
        <w:tab/>
      </w:r>
      <w:r w:rsidRPr="00FC1DE7">
        <w:rPr>
          <w:rFonts w:ascii="Arial" w:hAnsi="Arial" w:cs="Arial"/>
          <w:b/>
          <w:sz w:val="20"/>
          <w:szCs w:val="20"/>
        </w:rPr>
        <w:fldChar w:fldCharType="begin">
          <w:ffData>
            <w:name w:val="Besedilo40"/>
            <w:enabled/>
            <w:calcOnExit w:val="0"/>
            <w:textInput/>
          </w:ffData>
        </w:fldChar>
      </w:r>
      <w:r w:rsidRPr="00FC1DE7">
        <w:rPr>
          <w:rFonts w:ascii="Arial" w:hAnsi="Arial" w:cs="Arial"/>
          <w:b/>
          <w:sz w:val="20"/>
          <w:szCs w:val="20"/>
        </w:rPr>
        <w:instrText xml:space="preserve"> FORMTEXT </w:instrText>
      </w:r>
      <w:r w:rsidRPr="00FC1DE7">
        <w:rPr>
          <w:rFonts w:ascii="Arial" w:hAnsi="Arial" w:cs="Arial"/>
          <w:b/>
          <w:sz w:val="20"/>
          <w:szCs w:val="20"/>
        </w:rPr>
      </w:r>
      <w:r w:rsidRPr="00FC1DE7">
        <w:rPr>
          <w:rFonts w:ascii="Arial" w:hAnsi="Arial" w:cs="Arial"/>
          <w:b/>
          <w:sz w:val="20"/>
          <w:szCs w:val="20"/>
        </w:rPr>
        <w:fldChar w:fldCharType="separate"/>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sz w:val="20"/>
          <w:szCs w:val="20"/>
        </w:rPr>
        <w:fldChar w:fldCharType="end"/>
      </w:r>
    </w:p>
    <w:p w14:paraId="5A780816" w14:textId="77777777" w:rsidR="00E97C21" w:rsidRDefault="00E97C21" w:rsidP="00E97C21">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p>
    <w:p w14:paraId="49DB07B0" w14:textId="77777777" w:rsidR="00E97C21" w:rsidRPr="00FC1DE7" w:rsidRDefault="00E97C21" w:rsidP="00E97C21">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FC1DE7">
        <w:rPr>
          <w:rFonts w:ascii="Arial" w:hAnsi="Arial" w:cs="Arial"/>
          <w:bCs/>
          <w:sz w:val="20"/>
          <w:szCs w:val="20"/>
        </w:rPr>
        <w:t>Sedež (naslov) gospodarskega subjekta:</w:t>
      </w:r>
      <w:r w:rsidRPr="00FC1DE7">
        <w:rPr>
          <w:rFonts w:ascii="Arial" w:hAnsi="Arial" w:cs="Arial"/>
          <w:bCs/>
          <w:sz w:val="20"/>
          <w:szCs w:val="20"/>
        </w:rPr>
        <w:tab/>
      </w:r>
      <w:r w:rsidRPr="00FC1DE7">
        <w:rPr>
          <w:rFonts w:ascii="Arial" w:hAnsi="Arial" w:cs="Arial"/>
          <w:b/>
          <w:sz w:val="20"/>
          <w:szCs w:val="20"/>
        </w:rPr>
        <w:fldChar w:fldCharType="begin">
          <w:ffData>
            <w:name w:val="Besedilo40"/>
            <w:enabled/>
            <w:calcOnExit w:val="0"/>
            <w:textInput/>
          </w:ffData>
        </w:fldChar>
      </w:r>
      <w:r w:rsidRPr="00FC1DE7">
        <w:rPr>
          <w:rFonts w:ascii="Arial" w:hAnsi="Arial" w:cs="Arial"/>
          <w:b/>
          <w:sz w:val="20"/>
          <w:szCs w:val="20"/>
        </w:rPr>
        <w:instrText xml:space="preserve"> FORMTEXT </w:instrText>
      </w:r>
      <w:r w:rsidRPr="00FC1DE7">
        <w:rPr>
          <w:rFonts w:ascii="Arial" w:hAnsi="Arial" w:cs="Arial"/>
          <w:b/>
          <w:sz w:val="20"/>
          <w:szCs w:val="20"/>
        </w:rPr>
      </w:r>
      <w:r w:rsidRPr="00FC1DE7">
        <w:rPr>
          <w:rFonts w:ascii="Arial" w:hAnsi="Arial" w:cs="Arial"/>
          <w:b/>
          <w:sz w:val="20"/>
          <w:szCs w:val="20"/>
        </w:rPr>
        <w:fldChar w:fldCharType="separate"/>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sz w:val="20"/>
          <w:szCs w:val="20"/>
        </w:rPr>
        <w:fldChar w:fldCharType="end"/>
      </w:r>
    </w:p>
    <w:p w14:paraId="699D0621" w14:textId="77777777" w:rsidR="006B3EC3" w:rsidRDefault="006B3EC3" w:rsidP="00E97C21">
      <w:pPr>
        <w:widowControl w:val="0"/>
        <w:autoSpaceDE w:val="0"/>
        <w:autoSpaceDN w:val="0"/>
        <w:adjustRightInd w:val="0"/>
        <w:jc w:val="both"/>
        <w:rPr>
          <w:rFonts w:ascii="Arial" w:hAnsi="Arial" w:cs="Arial"/>
          <w:sz w:val="20"/>
          <w:szCs w:val="20"/>
        </w:rPr>
      </w:pPr>
    </w:p>
    <w:p w14:paraId="61B65CE5" w14:textId="77777777" w:rsidR="00D4362C" w:rsidRDefault="00D4362C" w:rsidP="00E97C21">
      <w:pPr>
        <w:widowControl w:val="0"/>
        <w:autoSpaceDE w:val="0"/>
        <w:autoSpaceDN w:val="0"/>
        <w:adjustRightInd w:val="0"/>
        <w:jc w:val="both"/>
        <w:rPr>
          <w:rFonts w:ascii="Arial" w:hAnsi="Arial" w:cs="Arial"/>
          <w:sz w:val="20"/>
          <w:szCs w:val="20"/>
        </w:rPr>
      </w:pPr>
    </w:p>
    <w:p w14:paraId="7B816A7F" w14:textId="77777777" w:rsidR="00D4362C" w:rsidRDefault="00D4362C" w:rsidP="00E97C21">
      <w:pPr>
        <w:widowControl w:val="0"/>
        <w:autoSpaceDE w:val="0"/>
        <w:autoSpaceDN w:val="0"/>
        <w:adjustRightInd w:val="0"/>
        <w:jc w:val="both"/>
        <w:rPr>
          <w:rFonts w:ascii="Arial" w:hAnsi="Arial" w:cs="Arial"/>
          <w:sz w:val="20"/>
          <w:szCs w:val="20"/>
        </w:rPr>
      </w:pPr>
    </w:p>
    <w:p w14:paraId="50600CBA" w14:textId="2C16A33F" w:rsidR="005361F5" w:rsidRDefault="005361F5" w:rsidP="00E97C21">
      <w:pPr>
        <w:widowControl w:val="0"/>
        <w:autoSpaceDE w:val="0"/>
        <w:autoSpaceDN w:val="0"/>
        <w:adjustRightInd w:val="0"/>
        <w:jc w:val="both"/>
        <w:rPr>
          <w:rFonts w:ascii="Arial" w:hAnsi="Arial" w:cs="Arial"/>
          <w:sz w:val="20"/>
          <w:szCs w:val="20"/>
        </w:rPr>
      </w:pPr>
      <w:r w:rsidRPr="00545D76">
        <w:rPr>
          <w:rFonts w:ascii="Arial" w:hAnsi="Arial" w:cs="Arial"/>
          <w:sz w:val="20"/>
          <w:szCs w:val="20"/>
        </w:rPr>
        <w:t>S podpisom te izjave pod kazensko in materialno odgovornostjo izjavljamo, da:</w:t>
      </w:r>
    </w:p>
    <w:p w14:paraId="0FD50C59" w14:textId="77777777" w:rsidR="00516964" w:rsidRPr="00545D76" w:rsidRDefault="00516964" w:rsidP="00E97C21">
      <w:pPr>
        <w:widowControl w:val="0"/>
        <w:autoSpaceDE w:val="0"/>
        <w:autoSpaceDN w:val="0"/>
        <w:adjustRightInd w:val="0"/>
        <w:jc w:val="both"/>
        <w:rPr>
          <w:rFonts w:ascii="Arial" w:hAnsi="Arial" w:cs="Arial"/>
          <w:sz w:val="20"/>
          <w:szCs w:val="20"/>
        </w:rPr>
      </w:pPr>
    </w:p>
    <w:p w14:paraId="345659BF" w14:textId="02FF96A8" w:rsidR="00E97C21" w:rsidRPr="00771D29" w:rsidRDefault="00E97C21" w:rsidP="000364A0">
      <w:pPr>
        <w:pStyle w:val="Odstavekseznama"/>
        <w:numPr>
          <w:ilvl w:val="0"/>
          <w:numId w:val="14"/>
        </w:numPr>
        <w:jc w:val="both"/>
        <w:rPr>
          <w:rFonts w:ascii="Arial" w:hAnsi="Arial" w:cs="Arial"/>
          <w:sz w:val="20"/>
          <w:szCs w:val="20"/>
        </w:rPr>
      </w:pPr>
      <w:r w:rsidRPr="00771D29">
        <w:rPr>
          <w:rFonts w:ascii="Arial" w:hAnsi="Arial" w:cs="Arial"/>
          <w:sz w:val="20"/>
          <w:szCs w:val="20"/>
        </w:rPr>
        <w:t xml:space="preserve">sprejemamo </w:t>
      </w:r>
      <w:r w:rsidR="00643367">
        <w:rPr>
          <w:rFonts w:ascii="Arial" w:hAnsi="Arial" w:cs="Arial"/>
          <w:sz w:val="20"/>
          <w:szCs w:val="20"/>
        </w:rPr>
        <w:t xml:space="preserve">in izpolnjujemo </w:t>
      </w:r>
      <w:r w:rsidRPr="00771D29">
        <w:rPr>
          <w:rFonts w:ascii="Arial" w:hAnsi="Arial" w:cs="Arial"/>
          <w:sz w:val="20"/>
          <w:szCs w:val="20"/>
        </w:rPr>
        <w:t>vse pogoje in ostale zahteve iz dokumentacije</w:t>
      </w:r>
      <w:r w:rsidR="007C2C48" w:rsidRPr="00771D29">
        <w:rPr>
          <w:rFonts w:ascii="Arial" w:hAnsi="Arial" w:cs="Arial"/>
          <w:sz w:val="20"/>
          <w:szCs w:val="20"/>
        </w:rPr>
        <w:t xml:space="preserve"> v zvezi z oddajo javnega naročila</w:t>
      </w:r>
      <w:r w:rsidRPr="00771D29">
        <w:rPr>
          <w:rFonts w:ascii="Arial" w:hAnsi="Arial" w:cs="Arial"/>
          <w:sz w:val="20"/>
          <w:szCs w:val="20"/>
        </w:rPr>
        <w:t xml:space="preserve"> z oznako</w:t>
      </w:r>
      <w:r w:rsidR="007C1A46">
        <w:rPr>
          <w:rFonts w:ascii="Arial" w:hAnsi="Arial" w:cs="Arial"/>
          <w:sz w:val="20"/>
          <w:szCs w:val="20"/>
        </w:rPr>
        <w:t xml:space="preserve"> </w:t>
      </w:r>
      <w:r w:rsidR="00A8289A" w:rsidRPr="00A8289A">
        <w:rPr>
          <w:rFonts w:ascii="Arial" w:hAnsi="Arial" w:cs="Arial"/>
          <w:sz w:val="20"/>
          <w:szCs w:val="20"/>
        </w:rPr>
        <w:t>NMV</w:t>
      </w:r>
      <w:r w:rsidR="00643367">
        <w:rPr>
          <w:rFonts w:ascii="Arial" w:hAnsi="Arial" w:cs="Arial"/>
          <w:sz w:val="20"/>
          <w:szCs w:val="20"/>
        </w:rPr>
        <w:t>RIB-6</w:t>
      </w:r>
      <w:r w:rsidR="00A8289A" w:rsidRPr="00A8289A">
        <w:rPr>
          <w:rFonts w:ascii="Arial" w:hAnsi="Arial" w:cs="Arial"/>
          <w:sz w:val="20"/>
          <w:szCs w:val="20"/>
        </w:rPr>
        <w:t>/202</w:t>
      </w:r>
      <w:r w:rsidR="004168E5">
        <w:rPr>
          <w:rFonts w:ascii="Arial" w:hAnsi="Arial" w:cs="Arial"/>
          <w:sz w:val="20"/>
          <w:szCs w:val="20"/>
        </w:rPr>
        <w:t>6</w:t>
      </w:r>
      <w:r w:rsidRPr="00771D29">
        <w:rPr>
          <w:rFonts w:ascii="Arial" w:hAnsi="Arial" w:cs="Arial"/>
          <w:sz w:val="20"/>
          <w:szCs w:val="20"/>
        </w:rPr>
        <w:t xml:space="preserve">, katerega predmet </w:t>
      </w:r>
      <w:r w:rsidR="00771D29">
        <w:rPr>
          <w:rFonts w:ascii="Arial" w:hAnsi="Arial" w:cs="Arial"/>
          <w:sz w:val="20"/>
          <w:szCs w:val="20"/>
        </w:rPr>
        <w:t>je</w:t>
      </w:r>
      <w:r w:rsidR="00016C05">
        <w:rPr>
          <w:rFonts w:ascii="Arial" w:hAnsi="Arial" w:cs="Arial"/>
          <w:sz w:val="20"/>
          <w:szCs w:val="20"/>
        </w:rPr>
        <w:t xml:space="preserve"> »</w:t>
      </w:r>
      <w:r w:rsidR="00643367" w:rsidRPr="00643367">
        <w:rPr>
          <w:rFonts w:ascii="Arial" w:hAnsi="Arial" w:cs="Arial"/>
          <w:sz w:val="20"/>
          <w:szCs w:val="20"/>
        </w:rPr>
        <w:t>Izvedba zamenjave strešne kritine na poslovnem objektu na naslovu Škrabčev trg 9, 9a, 11, 11a, Ribnica</w:t>
      </w:r>
      <w:r w:rsidR="00016C05">
        <w:rPr>
          <w:rFonts w:ascii="Arial" w:hAnsi="Arial" w:cs="Arial"/>
          <w:sz w:val="20"/>
          <w:szCs w:val="20"/>
        </w:rPr>
        <w:t>«</w:t>
      </w:r>
      <w:r w:rsidR="007C2C48" w:rsidRPr="00771D29">
        <w:rPr>
          <w:rFonts w:ascii="Arial" w:hAnsi="Arial" w:cs="Arial"/>
          <w:sz w:val="20"/>
          <w:szCs w:val="20"/>
        </w:rPr>
        <w:t>;</w:t>
      </w:r>
    </w:p>
    <w:p w14:paraId="3E481760" w14:textId="338EA604" w:rsidR="00E97C21" w:rsidRDefault="00E97C21" w:rsidP="007C2C48">
      <w:pPr>
        <w:jc w:val="both"/>
        <w:rPr>
          <w:rFonts w:ascii="Arial" w:hAnsi="Arial" w:cs="Arial"/>
          <w:sz w:val="20"/>
          <w:szCs w:val="20"/>
        </w:rPr>
      </w:pPr>
    </w:p>
    <w:p w14:paraId="034DB726" w14:textId="42CC1F50" w:rsidR="00D4362C" w:rsidRDefault="00D4362C" w:rsidP="00D4362C">
      <w:pPr>
        <w:pStyle w:val="Odstavekseznama"/>
        <w:numPr>
          <w:ilvl w:val="0"/>
          <w:numId w:val="14"/>
        </w:numPr>
        <w:jc w:val="both"/>
        <w:rPr>
          <w:rFonts w:ascii="Arial" w:hAnsi="Arial" w:cs="Arial"/>
          <w:sz w:val="20"/>
          <w:szCs w:val="20"/>
        </w:rPr>
      </w:pPr>
      <w:r w:rsidRPr="00D4362C">
        <w:rPr>
          <w:rFonts w:ascii="Arial" w:hAnsi="Arial" w:cs="Arial"/>
          <w:sz w:val="20"/>
          <w:szCs w:val="20"/>
        </w:rPr>
        <w:t>za opravljanje dejavnosti gradbeništva izpolnjujemo pogoje, kot so določeni v Gradbenem zakonu (</w:t>
      </w:r>
      <w:r w:rsidR="00AF4D34" w:rsidRPr="00AF4D34">
        <w:rPr>
          <w:rFonts w:ascii="Arial" w:hAnsi="Arial" w:cs="Arial"/>
          <w:sz w:val="20"/>
          <w:szCs w:val="20"/>
        </w:rPr>
        <w:t>Urad</w:t>
      </w:r>
      <w:r w:rsidR="00AF4D34" w:rsidRPr="00536BF1">
        <w:rPr>
          <w:rFonts w:ascii="Arial" w:hAnsi="Arial" w:cs="Arial"/>
          <w:sz w:val="20"/>
          <w:szCs w:val="20"/>
        </w:rPr>
        <w:t>ni list RS, št. 199/21, 105/22 – ZZNŠPP, 133/23 in 85/24 – ZAID-A</w:t>
      </w:r>
      <w:r w:rsidR="00536BF1" w:rsidRPr="00536BF1">
        <w:rPr>
          <w:rFonts w:ascii="Arial" w:hAnsi="Arial" w:cs="Arial"/>
          <w:sz w:val="20"/>
          <w:szCs w:val="20"/>
        </w:rPr>
        <w:t xml:space="preserve">, </w:t>
      </w:r>
      <w:hyperlink r:id="rId8" w:tgtFrame="_blank" w:tooltip="Odločba o razveljavitvi 146. člena Gradbenega zakona" w:history="1">
        <w:r w:rsidR="00536BF1" w:rsidRPr="00536BF1">
          <w:rPr>
            <w:rStyle w:val="Hiperpovezava"/>
            <w:rFonts w:ascii="Arial" w:hAnsi="Arial" w:cs="Arial"/>
            <w:color w:val="auto"/>
            <w:sz w:val="20"/>
            <w:szCs w:val="20"/>
            <w:u w:val="none"/>
          </w:rPr>
          <w:t>47/25</w:t>
        </w:r>
      </w:hyperlink>
      <w:r w:rsidR="00536BF1" w:rsidRPr="00536BF1">
        <w:rPr>
          <w:rFonts w:ascii="Arial" w:hAnsi="Arial" w:cs="Arial"/>
          <w:sz w:val="20"/>
          <w:szCs w:val="20"/>
        </w:rPr>
        <w:t xml:space="preserve"> – </w:t>
      </w:r>
      <w:proofErr w:type="spellStart"/>
      <w:r w:rsidR="00536BF1" w:rsidRPr="00536BF1">
        <w:rPr>
          <w:rFonts w:ascii="Arial" w:hAnsi="Arial" w:cs="Arial"/>
          <w:sz w:val="20"/>
          <w:szCs w:val="20"/>
        </w:rPr>
        <w:t>odl</w:t>
      </w:r>
      <w:proofErr w:type="spellEnd"/>
      <w:r w:rsidR="00536BF1" w:rsidRPr="00536BF1">
        <w:rPr>
          <w:rFonts w:ascii="Arial" w:hAnsi="Arial" w:cs="Arial"/>
          <w:sz w:val="20"/>
          <w:szCs w:val="20"/>
        </w:rPr>
        <w:t>. US in </w:t>
      </w:r>
      <w:hyperlink r:id="rId9" w:tgtFrame="_blank" w:tooltip="Zakon o spremembah in dopolnitvah Gradbenega zakona (GZ-1B)" w:history="1">
        <w:r w:rsidR="00536BF1" w:rsidRPr="00536BF1">
          <w:rPr>
            <w:rStyle w:val="Hiperpovezava"/>
            <w:rFonts w:ascii="Arial" w:hAnsi="Arial" w:cs="Arial"/>
            <w:color w:val="auto"/>
            <w:sz w:val="20"/>
            <w:szCs w:val="20"/>
            <w:u w:val="none"/>
          </w:rPr>
          <w:t>75/25</w:t>
        </w:r>
      </w:hyperlink>
      <w:r w:rsidRPr="00536BF1">
        <w:rPr>
          <w:rFonts w:ascii="Arial" w:hAnsi="Arial" w:cs="Arial"/>
          <w:sz w:val="20"/>
          <w:szCs w:val="20"/>
        </w:rPr>
        <w:t xml:space="preserve">; </w:t>
      </w:r>
      <w:r w:rsidRPr="00D4362C">
        <w:rPr>
          <w:rFonts w:ascii="Arial" w:hAnsi="Arial" w:cs="Arial"/>
          <w:sz w:val="20"/>
          <w:szCs w:val="20"/>
        </w:rPr>
        <w:t>GZ-1) v povezavi s točko 9.1.2 (Ustreznost za opravljanje poklicne dejavnosti) Navodil gospodarskim subjektom za pripravo ponudbe predmetnega naročila;</w:t>
      </w:r>
    </w:p>
    <w:p w14:paraId="6B0B6FDB" w14:textId="77777777" w:rsidR="0072151F" w:rsidRPr="00327DED" w:rsidRDefault="0072151F" w:rsidP="007C2C48">
      <w:pPr>
        <w:jc w:val="both"/>
        <w:rPr>
          <w:rFonts w:ascii="Arial" w:hAnsi="Arial" w:cs="Arial"/>
          <w:sz w:val="20"/>
          <w:szCs w:val="20"/>
        </w:rPr>
      </w:pPr>
    </w:p>
    <w:p w14:paraId="6EB5898D" w14:textId="6E2DED13" w:rsidR="00E97C21" w:rsidRPr="00FC1DE7" w:rsidRDefault="00E97C21" w:rsidP="00E97C21">
      <w:pPr>
        <w:numPr>
          <w:ilvl w:val="0"/>
          <w:numId w:val="14"/>
        </w:numPr>
        <w:jc w:val="both"/>
        <w:rPr>
          <w:rFonts w:ascii="Arial" w:hAnsi="Arial" w:cs="Arial"/>
          <w:sz w:val="20"/>
          <w:szCs w:val="20"/>
        </w:rPr>
      </w:pPr>
      <w:r w:rsidRPr="00FC1DE7">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sidR="00D12CDE">
        <w:rPr>
          <w:rFonts w:ascii="Arial" w:hAnsi="Arial" w:cs="Arial"/>
          <w:sz w:val="20"/>
          <w:szCs w:val="20"/>
        </w:rPr>
        <w:t>e</w:t>
      </w:r>
      <w:r w:rsidRPr="00FC1DE7">
        <w:rPr>
          <w:rFonts w:ascii="Arial" w:hAnsi="Arial" w:cs="Arial"/>
          <w:sz w:val="20"/>
          <w:szCs w:val="20"/>
        </w:rPr>
        <w:t>;</w:t>
      </w:r>
    </w:p>
    <w:p w14:paraId="456AD198" w14:textId="77777777" w:rsidR="00E97C21" w:rsidRPr="00FC1DE7" w:rsidRDefault="00E97C21" w:rsidP="00D12CDE">
      <w:pPr>
        <w:jc w:val="both"/>
        <w:rPr>
          <w:rFonts w:ascii="Arial" w:hAnsi="Arial" w:cs="Arial"/>
          <w:sz w:val="20"/>
          <w:szCs w:val="20"/>
        </w:rPr>
      </w:pPr>
    </w:p>
    <w:p w14:paraId="2DF7994C" w14:textId="42D01B47" w:rsidR="00E97C21" w:rsidRPr="00FC1DE7" w:rsidRDefault="00E97C21" w:rsidP="00E97C21">
      <w:pPr>
        <w:numPr>
          <w:ilvl w:val="0"/>
          <w:numId w:val="14"/>
        </w:numPr>
        <w:jc w:val="both"/>
        <w:rPr>
          <w:rFonts w:ascii="Arial" w:hAnsi="Arial" w:cs="Arial"/>
          <w:sz w:val="20"/>
          <w:szCs w:val="20"/>
        </w:rPr>
      </w:pPr>
      <w:r w:rsidRPr="00FC1DE7">
        <w:rPr>
          <w:rFonts w:ascii="Arial" w:hAnsi="Arial" w:cs="Arial"/>
          <w:sz w:val="20"/>
          <w:szCs w:val="20"/>
        </w:rPr>
        <w:t>so podatki in dokumenti, ki so podani v ponudbi, resnični, in da elektronske verzije v sistemu e</w:t>
      </w:r>
      <w:r w:rsidR="00D12CDE">
        <w:rPr>
          <w:rFonts w:ascii="Arial" w:hAnsi="Arial" w:cs="Arial"/>
          <w:sz w:val="20"/>
          <w:szCs w:val="20"/>
        </w:rPr>
        <w:noBreakHyphen/>
      </w:r>
      <w:r w:rsidRPr="00FC1DE7">
        <w:rPr>
          <w:rFonts w:ascii="Arial" w:hAnsi="Arial" w:cs="Arial"/>
          <w:sz w:val="20"/>
          <w:szCs w:val="20"/>
        </w:rPr>
        <w:t>JN priloženih dokumentov ustrezajo originalu ter da za podane podatke, njihovo resničnost in ustreznost dokumentov prevzemamo popolno odgovornost;</w:t>
      </w:r>
    </w:p>
    <w:p w14:paraId="0EC0D3BA" w14:textId="77777777" w:rsidR="00E97C21" w:rsidRPr="00FC1DE7" w:rsidRDefault="00E97C21" w:rsidP="00A54673">
      <w:pPr>
        <w:jc w:val="both"/>
        <w:rPr>
          <w:rFonts w:ascii="Arial" w:hAnsi="Arial" w:cs="Arial"/>
          <w:sz w:val="20"/>
          <w:szCs w:val="20"/>
        </w:rPr>
      </w:pPr>
    </w:p>
    <w:p w14:paraId="04CE1234" w14:textId="57474955" w:rsidR="00E97C21" w:rsidRDefault="00E97C21" w:rsidP="0072151F">
      <w:pPr>
        <w:numPr>
          <w:ilvl w:val="0"/>
          <w:numId w:val="14"/>
        </w:numPr>
        <w:jc w:val="both"/>
        <w:rPr>
          <w:rFonts w:ascii="Arial" w:hAnsi="Arial" w:cs="Arial"/>
          <w:sz w:val="20"/>
          <w:szCs w:val="20"/>
        </w:rPr>
      </w:pPr>
      <w:r w:rsidRPr="001047DF">
        <w:rPr>
          <w:rFonts w:ascii="Arial" w:hAnsi="Arial" w:cs="Arial"/>
          <w:sz w:val="20"/>
          <w:szCs w:val="20"/>
        </w:rPr>
        <w:t xml:space="preserve">naši družbi in osebam, ki so članice upravnega, vodstvenega ali nadzornega organa družbe ali ki </w:t>
      </w:r>
      <w:r w:rsidRPr="00077957">
        <w:rPr>
          <w:rFonts w:ascii="Arial" w:hAnsi="Arial" w:cs="Arial"/>
          <w:sz w:val="20"/>
          <w:szCs w:val="20"/>
        </w:rPr>
        <w:t>imajo pooblastila za njeno zastopanje ali odločanje ali nadzor v njej, ni bila izrečena pravnomočna sodba za kazniva dejanja iz prvega odstavka 75. člena Zakona o javnem naročanju (</w:t>
      </w:r>
      <w:r w:rsidR="006623B1" w:rsidRPr="006623B1">
        <w:rPr>
          <w:rFonts w:ascii="Arial" w:hAnsi="Arial" w:cs="Arial"/>
          <w:sz w:val="20"/>
          <w:szCs w:val="20"/>
        </w:rPr>
        <w:t xml:space="preserve">Uradni list RS, št. 91/15, 14/18, 121/21, 10/22, 74/22 – </w:t>
      </w:r>
      <w:proofErr w:type="spellStart"/>
      <w:r w:rsidR="006623B1" w:rsidRPr="006623B1">
        <w:rPr>
          <w:rFonts w:ascii="Arial" w:hAnsi="Arial" w:cs="Arial"/>
          <w:sz w:val="20"/>
          <w:szCs w:val="20"/>
        </w:rPr>
        <w:t>odl</w:t>
      </w:r>
      <w:proofErr w:type="spellEnd"/>
      <w:r w:rsidR="006623B1" w:rsidRPr="006623B1">
        <w:rPr>
          <w:rFonts w:ascii="Arial" w:hAnsi="Arial" w:cs="Arial"/>
          <w:sz w:val="20"/>
          <w:szCs w:val="20"/>
        </w:rPr>
        <w:t>. US, 100/22 – ZNUZSZS, 28/23</w:t>
      </w:r>
      <w:r w:rsidR="004168E5">
        <w:rPr>
          <w:rFonts w:ascii="Arial" w:hAnsi="Arial" w:cs="Arial"/>
          <w:sz w:val="20"/>
          <w:szCs w:val="20"/>
        </w:rPr>
        <w:t>,</w:t>
      </w:r>
      <w:r w:rsidR="006623B1" w:rsidRPr="006623B1">
        <w:rPr>
          <w:rFonts w:ascii="Arial" w:hAnsi="Arial" w:cs="Arial"/>
          <w:sz w:val="20"/>
          <w:szCs w:val="20"/>
        </w:rPr>
        <w:t xml:space="preserve"> 88/23 – ZOPNN-F</w:t>
      </w:r>
      <w:r w:rsidR="004168E5">
        <w:rPr>
          <w:rFonts w:ascii="Arial" w:hAnsi="Arial" w:cs="Arial"/>
          <w:sz w:val="20"/>
          <w:szCs w:val="20"/>
        </w:rPr>
        <w:t xml:space="preserve"> in 83/25 - ZOUL</w:t>
      </w:r>
      <w:r w:rsidRPr="00077957">
        <w:rPr>
          <w:rFonts w:ascii="Arial" w:hAnsi="Arial" w:cs="Arial"/>
          <w:sz w:val="20"/>
          <w:szCs w:val="20"/>
        </w:rPr>
        <w:t xml:space="preserve">; v </w:t>
      </w:r>
      <w:r w:rsidR="006623B1">
        <w:rPr>
          <w:rFonts w:ascii="Arial" w:hAnsi="Arial" w:cs="Arial"/>
          <w:sz w:val="20"/>
          <w:szCs w:val="20"/>
        </w:rPr>
        <w:t>nadaljevanju</w:t>
      </w:r>
      <w:r w:rsidRPr="00077957">
        <w:rPr>
          <w:rFonts w:ascii="Arial" w:hAnsi="Arial" w:cs="Arial"/>
          <w:sz w:val="20"/>
          <w:szCs w:val="20"/>
        </w:rPr>
        <w:t>: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709D04D8" w14:textId="4BBEE44E" w:rsidR="00E97C21" w:rsidRPr="00077957" w:rsidRDefault="00E97C21" w:rsidP="00E97C21">
      <w:pPr>
        <w:ind w:left="720"/>
        <w:jc w:val="both"/>
        <w:rPr>
          <w:rFonts w:ascii="Arial" w:hAnsi="Arial" w:cs="Arial"/>
          <w:sz w:val="20"/>
          <w:szCs w:val="20"/>
        </w:rPr>
      </w:pPr>
      <w:r>
        <w:rPr>
          <w:rFonts w:ascii="Arial" w:hAnsi="Arial" w:cs="Arial"/>
          <w:sz w:val="20"/>
          <w:szCs w:val="20"/>
        </w:rPr>
        <w:t xml:space="preserve">oziroma </w:t>
      </w:r>
      <w:r w:rsidRPr="00077957">
        <w:rPr>
          <w:rFonts w:ascii="Arial" w:hAnsi="Arial" w:cs="Arial"/>
          <w:i/>
          <w:sz w:val="20"/>
          <w:szCs w:val="20"/>
        </w:rPr>
        <w:t>___________________________________________________(Gospodarski subjekt lahko v skladu z devetim odstavkom in ob upoštevanju desetega odstavka 75. člena ZJN-3 najkasneje do roka za oddajo ponudb naročniku predloži dokaz</w:t>
      </w:r>
      <w:r>
        <w:rPr>
          <w:rFonts w:ascii="Arial" w:hAnsi="Arial" w:cs="Arial"/>
          <w:i/>
          <w:sz w:val="20"/>
          <w:szCs w:val="20"/>
        </w:rPr>
        <w:t>e</w:t>
      </w:r>
      <w:r w:rsidRPr="00077957">
        <w:rPr>
          <w:rFonts w:ascii="Arial" w:hAnsi="Arial" w:cs="Arial"/>
          <w:i/>
          <w:sz w:val="20"/>
          <w:szCs w:val="20"/>
        </w:rPr>
        <w:t>, da je sprejel zadostne ukrepe, s katerimi lahko dokaže svojo zanesljivost kljub obstoju razlogov za izključitev iz te alineje.)</w:t>
      </w:r>
    </w:p>
    <w:p w14:paraId="2C5FAEE1" w14:textId="77777777" w:rsidR="00E97C21" w:rsidRPr="00FC1DE7" w:rsidRDefault="00E97C21" w:rsidP="00CB29FA">
      <w:pPr>
        <w:jc w:val="both"/>
        <w:rPr>
          <w:rFonts w:ascii="Arial" w:hAnsi="Arial" w:cs="Arial"/>
          <w:sz w:val="20"/>
          <w:szCs w:val="20"/>
        </w:rPr>
      </w:pPr>
    </w:p>
    <w:p w14:paraId="336B0C34" w14:textId="638BA803" w:rsidR="00E97C21" w:rsidRPr="004A32D6" w:rsidRDefault="00E97C21" w:rsidP="0072151F">
      <w:pPr>
        <w:pStyle w:val="Odstavekseznama"/>
        <w:numPr>
          <w:ilvl w:val="0"/>
          <w:numId w:val="32"/>
        </w:numPr>
        <w:jc w:val="both"/>
        <w:rPr>
          <w:rFonts w:ascii="Arial" w:hAnsi="Arial" w:cs="Arial"/>
          <w:i/>
          <w:sz w:val="20"/>
          <w:szCs w:val="20"/>
        </w:rPr>
      </w:pPr>
      <w:r w:rsidRPr="00E717E1">
        <w:rPr>
          <w:rFonts w:ascii="Arial" w:hAnsi="Arial" w:cs="Arial"/>
          <w:sz w:val="20"/>
          <w:szCs w:val="20"/>
        </w:rPr>
        <w:t xml:space="preserve">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w:t>
      </w:r>
      <w:r w:rsidRPr="004A32D6">
        <w:rPr>
          <w:rFonts w:ascii="Arial" w:hAnsi="Arial" w:cs="Arial"/>
          <w:sz w:val="20"/>
          <w:szCs w:val="20"/>
        </w:rPr>
        <w:t>ponudbe</w:t>
      </w:r>
      <w:r w:rsidR="003A3F22">
        <w:rPr>
          <w:rFonts w:ascii="Arial" w:hAnsi="Arial" w:cs="Arial"/>
          <w:sz w:val="20"/>
          <w:szCs w:val="20"/>
        </w:rPr>
        <w:t>;</w:t>
      </w:r>
    </w:p>
    <w:p w14:paraId="2CBFE6F5" w14:textId="77777777" w:rsidR="00E97C21" w:rsidRPr="004A32D6" w:rsidRDefault="00E97C21" w:rsidP="0072151F">
      <w:pPr>
        <w:widowControl w:val="0"/>
        <w:autoSpaceDE w:val="0"/>
        <w:autoSpaceDN w:val="0"/>
        <w:adjustRightInd w:val="0"/>
        <w:jc w:val="both"/>
        <w:rPr>
          <w:rFonts w:ascii="Arial" w:hAnsi="Arial" w:cs="Arial"/>
          <w:sz w:val="20"/>
          <w:szCs w:val="20"/>
        </w:rPr>
      </w:pPr>
    </w:p>
    <w:p w14:paraId="590C0418" w14:textId="77777777" w:rsidR="00E97C21" w:rsidRPr="004A32D6" w:rsidRDefault="00E97C21" w:rsidP="0072151F">
      <w:pPr>
        <w:numPr>
          <w:ilvl w:val="0"/>
          <w:numId w:val="14"/>
        </w:numPr>
        <w:jc w:val="both"/>
        <w:rPr>
          <w:rFonts w:ascii="Arial" w:hAnsi="Arial" w:cs="Arial"/>
          <w:sz w:val="20"/>
          <w:szCs w:val="20"/>
        </w:rPr>
      </w:pPr>
      <w:bookmarkStart w:id="0" w:name="_Hlk130902972"/>
      <w:r w:rsidRPr="004A32D6">
        <w:rPr>
          <w:rFonts w:ascii="Arial" w:hAnsi="Arial" w:cs="Arial"/>
          <w:sz w:val="20"/>
          <w:szCs w:val="20"/>
        </w:rPr>
        <w:t>naša družba na dan, ko poteče rok za oddajo ponudb, ni uvrščena v evidenco gospodarskih subjektov z izrečenimi stranskimi sankcijami izločitve iz postopkov javnega naročanja iz a) točke četrtega odstavka 75. člena ZJN-3;</w:t>
      </w:r>
    </w:p>
    <w:bookmarkEnd w:id="0"/>
    <w:p w14:paraId="3D05E44F" w14:textId="77777777" w:rsidR="00E97C21" w:rsidRPr="001047DF" w:rsidRDefault="00E97C21" w:rsidP="0072151F">
      <w:pPr>
        <w:jc w:val="both"/>
        <w:rPr>
          <w:rFonts w:ascii="Arial" w:hAnsi="Arial" w:cs="Arial"/>
          <w:sz w:val="20"/>
          <w:szCs w:val="20"/>
        </w:rPr>
      </w:pPr>
    </w:p>
    <w:p w14:paraId="075A3BE5" w14:textId="77777777" w:rsidR="00F63073" w:rsidRDefault="00E97C21" w:rsidP="0072151F">
      <w:pPr>
        <w:numPr>
          <w:ilvl w:val="0"/>
          <w:numId w:val="14"/>
        </w:numPr>
        <w:jc w:val="both"/>
        <w:rPr>
          <w:rFonts w:ascii="Arial" w:hAnsi="Arial" w:cs="Arial"/>
          <w:sz w:val="20"/>
          <w:szCs w:val="20"/>
        </w:rPr>
      </w:pPr>
      <w:r w:rsidRPr="001047DF">
        <w:rPr>
          <w:rFonts w:ascii="Arial" w:hAnsi="Arial" w:cs="Arial"/>
          <w:sz w:val="20"/>
          <w:szCs w:val="20"/>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78EF1E4C" w14:textId="04727866" w:rsidR="00F63073" w:rsidRPr="00F63073" w:rsidRDefault="00F63073" w:rsidP="00F63073">
      <w:pPr>
        <w:pStyle w:val="Odstavekseznama"/>
        <w:jc w:val="both"/>
        <w:rPr>
          <w:rFonts w:ascii="Arial" w:hAnsi="Arial" w:cs="Arial"/>
          <w:i/>
          <w:iCs/>
          <w:sz w:val="20"/>
          <w:szCs w:val="20"/>
        </w:rPr>
      </w:pPr>
      <w:r w:rsidRPr="00F63073">
        <w:rPr>
          <w:rFonts w:ascii="Arial" w:hAnsi="Arial" w:cs="Arial"/>
          <w:sz w:val="20"/>
          <w:szCs w:val="20"/>
        </w:rPr>
        <w:lastRenderedPageBreak/>
        <w:t>oziroma ___________________________________________________(</w:t>
      </w:r>
      <w:r w:rsidRPr="00F63073">
        <w:rPr>
          <w:rFonts w:ascii="Arial" w:hAnsi="Arial" w:cs="Arial"/>
          <w:i/>
          <w:iCs/>
          <w:sz w:val="20"/>
          <w:szCs w:val="20"/>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09A3F684" w14:textId="77777777" w:rsidR="00E97C21" w:rsidRDefault="00E97C21" w:rsidP="0072151F">
      <w:pPr>
        <w:jc w:val="both"/>
        <w:rPr>
          <w:rFonts w:ascii="Arial" w:hAnsi="Arial" w:cs="Arial"/>
          <w:sz w:val="20"/>
          <w:szCs w:val="20"/>
        </w:rPr>
      </w:pPr>
    </w:p>
    <w:p w14:paraId="7234D588" w14:textId="228097AD" w:rsidR="00E97C21" w:rsidRDefault="00E97C21" w:rsidP="00E97C21">
      <w:pPr>
        <w:numPr>
          <w:ilvl w:val="0"/>
          <w:numId w:val="14"/>
        </w:numPr>
        <w:jc w:val="both"/>
        <w:rPr>
          <w:rFonts w:ascii="Arial" w:hAnsi="Arial" w:cs="Arial"/>
          <w:sz w:val="20"/>
          <w:szCs w:val="20"/>
        </w:rPr>
      </w:pPr>
      <w:r w:rsidRPr="00CB0BC3">
        <w:rPr>
          <w:rFonts w:ascii="Arial" w:hAnsi="Arial" w:cs="Arial"/>
          <w:sz w:val="20"/>
          <w:szCs w:val="20"/>
        </w:rPr>
        <w:t>da izpolnjujemo omejevalne ukrepe, določene v Sklepu Sveta (SZVP) 2022/578 z dne 8. aprila 2022 o spremembi Sklepa 2014/512/SZVP o omejevalnih ukrepih zaradi delovanja Rusije, ki povzroča destabilizacijo razmer v Ukrajini (</w:t>
      </w:r>
      <w:hyperlink r:id="rId10" w:history="1">
        <w:r w:rsidRPr="00CC4E4E">
          <w:rPr>
            <w:rFonts w:ascii="Arial" w:hAnsi="Arial" w:cs="Arial"/>
            <w:sz w:val="20"/>
            <w:szCs w:val="20"/>
          </w:rPr>
          <w:t>EUR-</w:t>
        </w:r>
        <w:proofErr w:type="spellStart"/>
        <w:r w:rsidRPr="00CC4E4E">
          <w:rPr>
            <w:rFonts w:ascii="Arial" w:hAnsi="Arial" w:cs="Arial"/>
            <w:sz w:val="20"/>
            <w:szCs w:val="20"/>
          </w:rPr>
          <w:t>Lex</w:t>
        </w:r>
        <w:proofErr w:type="spellEnd"/>
        <w:r w:rsidRPr="00CC4E4E">
          <w:rPr>
            <w:rFonts w:ascii="Arial" w:hAnsi="Arial" w:cs="Arial"/>
            <w:sz w:val="20"/>
            <w:szCs w:val="20"/>
          </w:rPr>
          <w:t xml:space="preserve"> - 32022D0578 - EN - EUR-</w:t>
        </w:r>
        <w:proofErr w:type="spellStart"/>
        <w:r w:rsidRPr="00CC4E4E">
          <w:rPr>
            <w:rFonts w:ascii="Arial" w:hAnsi="Arial" w:cs="Arial"/>
            <w:sz w:val="20"/>
            <w:szCs w:val="20"/>
          </w:rPr>
          <w:t>Lex</w:t>
        </w:r>
        <w:proofErr w:type="spellEnd"/>
        <w:r w:rsidRPr="00CC4E4E">
          <w:rPr>
            <w:rFonts w:ascii="Arial" w:hAnsi="Arial" w:cs="Arial"/>
            <w:sz w:val="20"/>
            <w:szCs w:val="20"/>
          </w:rPr>
          <w:t xml:space="preserve"> (europa.eu))</w:t>
        </w:r>
      </w:hyperlink>
      <w:r w:rsidRPr="00CC4E4E">
        <w:rPr>
          <w:rFonts w:ascii="Arial" w:hAnsi="Arial" w:cs="Arial"/>
          <w:sz w:val="20"/>
          <w:szCs w:val="20"/>
        </w:rPr>
        <w:t xml:space="preserve"> in </w:t>
      </w:r>
      <w:r w:rsidRPr="00CB0BC3">
        <w:rPr>
          <w:rFonts w:ascii="Arial" w:hAnsi="Arial" w:cs="Arial"/>
          <w:sz w:val="20"/>
          <w:szCs w:val="20"/>
        </w:rPr>
        <w:t>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r>
        <w:rPr>
          <w:rFonts w:ascii="Arial" w:hAnsi="Arial" w:cs="Arial"/>
          <w:sz w:val="20"/>
          <w:szCs w:val="20"/>
        </w:rPr>
        <w:t>;</w:t>
      </w:r>
    </w:p>
    <w:p w14:paraId="3A479C71" w14:textId="77777777" w:rsidR="00D4362C" w:rsidRDefault="00D4362C" w:rsidP="00D4362C">
      <w:pPr>
        <w:ind w:left="720"/>
        <w:jc w:val="both"/>
        <w:rPr>
          <w:rFonts w:ascii="Arial" w:hAnsi="Arial" w:cs="Arial"/>
          <w:sz w:val="20"/>
          <w:szCs w:val="20"/>
        </w:rPr>
      </w:pPr>
    </w:p>
    <w:p w14:paraId="7E9DF813" w14:textId="65807BB7" w:rsidR="00E97C21" w:rsidRDefault="00E97C21" w:rsidP="00E97C21">
      <w:pPr>
        <w:numPr>
          <w:ilvl w:val="0"/>
          <w:numId w:val="14"/>
        </w:numPr>
        <w:jc w:val="both"/>
        <w:rPr>
          <w:rFonts w:ascii="Arial" w:hAnsi="Arial" w:cs="Arial"/>
          <w:sz w:val="20"/>
          <w:szCs w:val="20"/>
        </w:rPr>
      </w:pPr>
      <w:r w:rsidRPr="00FC1DE7">
        <w:rPr>
          <w:rFonts w:ascii="Arial" w:hAnsi="Arial" w:cs="Arial"/>
          <w:sz w:val="20"/>
          <w:szCs w:val="20"/>
        </w:rPr>
        <w:t>nismo povezani s funkcionarjem in po našem vedenju nismo povezani z družinskim članom funkcionarja na način, določen v prvem odstavku 35. člena Zakon o integriteti in preprečevanju korupcije (</w:t>
      </w:r>
      <w:r w:rsidRPr="00A673F7">
        <w:rPr>
          <w:rFonts w:ascii="Arial" w:hAnsi="Arial" w:cs="Arial"/>
          <w:sz w:val="20"/>
          <w:szCs w:val="20"/>
        </w:rPr>
        <w:t xml:space="preserve">Uradni list RS, št. 69/11 – uradno prečiščeno besedilo, 158/20, 3/22 – </w:t>
      </w:r>
      <w:proofErr w:type="spellStart"/>
      <w:r w:rsidRPr="00A673F7">
        <w:rPr>
          <w:rFonts w:ascii="Arial" w:hAnsi="Arial" w:cs="Arial"/>
          <w:sz w:val="20"/>
          <w:szCs w:val="20"/>
        </w:rPr>
        <w:t>ZDeb</w:t>
      </w:r>
      <w:proofErr w:type="spellEnd"/>
      <w:r w:rsidRPr="00A673F7">
        <w:rPr>
          <w:rFonts w:ascii="Arial" w:hAnsi="Arial" w:cs="Arial"/>
          <w:sz w:val="20"/>
          <w:szCs w:val="20"/>
        </w:rPr>
        <w:t xml:space="preserve"> in 16/23 – </w:t>
      </w:r>
      <w:proofErr w:type="spellStart"/>
      <w:r w:rsidRPr="00A673F7">
        <w:rPr>
          <w:rFonts w:ascii="Arial" w:hAnsi="Arial" w:cs="Arial"/>
          <w:sz w:val="20"/>
          <w:szCs w:val="20"/>
        </w:rPr>
        <w:t>ZZPri</w:t>
      </w:r>
      <w:proofErr w:type="spellEnd"/>
      <w:r w:rsidRPr="00FC1DE7">
        <w:rPr>
          <w:rFonts w:ascii="Arial" w:hAnsi="Arial" w:cs="Arial"/>
          <w:sz w:val="20"/>
          <w:szCs w:val="20"/>
        </w:rPr>
        <w:t xml:space="preserve">; </w:t>
      </w:r>
      <w:proofErr w:type="spellStart"/>
      <w:r w:rsidRPr="00FC1DE7">
        <w:rPr>
          <w:rFonts w:ascii="Arial" w:hAnsi="Arial" w:cs="Arial"/>
          <w:sz w:val="20"/>
          <w:szCs w:val="20"/>
        </w:rPr>
        <w:t>ZIntPK</w:t>
      </w:r>
      <w:proofErr w:type="spellEnd"/>
      <w:r w:rsidRPr="00FC1DE7">
        <w:rPr>
          <w:rFonts w:ascii="Arial" w:hAnsi="Arial" w:cs="Arial"/>
          <w:sz w:val="20"/>
          <w:szCs w:val="20"/>
        </w:rPr>
        <w:t>)</w:t>
      </w:r>
      <w:r>
        <w:rPr>
          <w:rFonts w:ascii="Arial" w:hAnsi="Arial" w:cs="Arial"/>
          <w:sz w:val="20"/>
          <w:szCs w:val="20"/>
        </w:rPr>
        <w:t>;</w:t>
      </w:r>
    </w:p>
    <w:p w14:paraId="0D16F5D9" w14:textId="44E23B8E" w:rsidR="00D4362C" w:rsidRDefault="00D4362C" w:rsidP="00D4362C">
      <w:pPr>
        <w:ind w:left="720"/>
        <w:jc w:val="both"/>
        <w:rPr>
          <w:rFonts w:ascii="Arial" w:hAnsi="Arial" w:cs="Arial"/>
          <w:sz w:val="20"/>
          <w:szCs w:val="20"/>
        </w:rPr>
      </w:pPr>
    </w:p>
    <w:p w14:paraId="03005C0C" w14:textId="770A6D04" w:rsidR="00D4362C" w:rsidRPr="002A684F" w:rsidRDefault="00D4362C" w:rsidP="00D4362C">
      <w:pPr>
        <w:pStyle w:val="Odstavekseznama"/>
        <w:numPr>
          <w:ilvl w:val="0"/>
          <w:numId w:val="32"/>
        </w:numPr>
        <w:spacing w:line="260" w:lineRule="exact"/>
        <w:jc w:val="both"/>
        <w:rPr>
          <w:rFonts w:ascii="Arial" w:hAnsi="Arial" w:cs="Arial"/>
          <w:sz w:val="20"/>
          <w:szCs w:val="20"/>
        </w:rPr>
      </w:pPr>
      <w:r w:rsidRPr="002A684F">
        <w:rPr>
          <w:rFonts w:ascii="Arial" w:hAnsi="Arial" w:cs="Arial"/>
          <w:sz w:val="20"/>
          <w:szCs w:val="20"/>
        </w:rPr>
        <w:t>izpolnjujemo zahtevane pogoje za sodelovanje iz točk</w:t>
      </w:r>
      <w:r w:rsidR="0017100C">
        <w:rPr>
          <w:rFonts w:ascii="Arial" w:hAnsi="Arial" w:cs="Arial"/>
          <w:sz w:val="20"/>
          <w:szCs w:val="20"/>
        </w:rPr>
        <w:t>e</w:t>
      </w:r>
      <w:r w:rsidRPr="002A684F">
        <w:rPr>
          <w:rFonts w:ascii="Arial" w:hAnsi="Arial" w:cs="Arial"/>
          <w:sz w:val="20"/>
          <w:szCs w:val="20"/>
        </w:rPr>
        <w:t xml:space="preserve"> 9.1.3 (Tehnična sposobnost) Navodil gospodarskim subjektom za predmetno naroči</w:t>
      </w:r>
      <w:r w:rsidR="00EC3BAA">
        <w:rPr>
          <w:rFonts w:ascii="Arial" w:hAnsi="Arial" w:cs="Arial"/>
          <w:sz w:val="20"/>
          <w:szCs w:val="20"/>
        </w:rPr>
        <w:t>l</w:t>
      </w:r>
      <w:r w:rsidRPr="002A684F">
        <w:rPr>
          <w:rFonts w:ascii="Arial" w:hAnsi="Arial" w:cs="Arial"/>
          <w:sz w:val="20"/>
          <w:szCs w:val="20"/>
        </w:rPr>
        <w:t xml:space="preserve">o; </w:t>
      </w:r>
    </w:p>
    <w:p w14:paraId="0D42E006" w14:textId="77777777" w:rsidR="00E97C21" w:rsidRPr="00FC1DE7" w:rsidRDefault="00E97C21" w:rsidP="0072151F">
      <w:pPr>
        <w:jc w:val="both"/>
        <w:rPr>
          <w:rFonts w:ascii="Arial" w:hAnsi="Arial" w:cs="Arial"/>
          <w:sz w:val="20"/>
          <w:szCs w:val="20"/>
        </w:rPr>
      </w:pPr>
    </w:p>
    <w:p w14:paraId="6FC0F84B" w14:textId="7B147706" w:rsidR="005361F5" w:rsidRDefault="00E97C21" w:rsidP="0072151F">
      <w:pPr>
        <w:numPr>
          <w:ilvl w:val="0"/>
          <w:numId w:val="14"/>
        </w:numPr>
        <w:jc w:val="both"/>
        <w:rPr>
          <w:rFonts w:ascii="Arial" w:hAnsi="Arial" w:cs="Arial"/>
          <w:sz w:val="20"/>
          <w:szCs w:val="20"/>
        </w:rPr>
      </w:pPr>
      <w:r w:rsidRPr="00FC1DE7">
        <w:rPr>
          <w:rFonts w:ascii="Arial" w:hAnsi="Arial" w:cs="Arial"/>
          <w:sz w:val="20"/>
          <w:szCs w:val="20"/>
        </w:rPr>
        <w:t xml:space="preserve">bomo v primeru, da bomo izbrani na predmetnem javnem naročilu, naročniku na njegov poziv, posredovali podatke o svojih ustanoviteljih, družbenikih, delničarjih, </w:t>
      </w:r>
      <w:proofErr w:type="spellStart"/>
      <w:r w:rsidRPr="00FC1DE7">
        <w:rPr>
          <w:rFonts w:ascii="Arial" w:hAnsi="Arial" w:cs="Arial"/>
          <w:sz w:val="20"/>
          <w:szCs w:val="20"/>
        </w:rPr>
        <w:t>komanditistih</w:t>
      </w:r>
      <w:proofErr w:type="spellEnd"/>
      <w:r w:rsidRPr="00FC1DE7">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r w:rsidR="00CB29FA">
        <w:rPr>
          <w:rFonts w:ascii="Arial" w:hAnsi="Arial" w:cs="Arial"/>
          <w:sz w:val="20"/>
          <w:szCs w:val="20"/>
        </w:rPr>
        <w:t xml:space="preserve"> </w:t>
      </w:r>
      <w:r w:rsidR="0072151F">
        <w:rPr>
          <w:rFonts w:ascii="Arial" w:hAnsi="Arial" w:cs="Arial"/>
          <w:sz w:val="20"/>
          <w:szCs w:val="20"/>
        </w:rPr>
        <w:t>Če</w:t>
      </w:r>
      <w:r w:rsidR="00CB29FA" w:rsidRPr="00CB29FA">
        <w:rPr>
          <w:rFonts w:ascii="Arial" w:hAnsi="Arial" w:cs="Arial"/>
          <w:sz w:val="20"/>
          <w:szCs w:val="20"/>
        </w:rPr>
        <w:t xml:space="preserve"> bomo v ponudbi prijavili sodelovanje podizvajalcev in bo vrednost del, ki jih bo podizvajalec izvedel v tem naročilu, višji od 10.000,00 EUR brez DDV, bomo navedene podatke v navedenem roku posredovali tudi za podizvajalce</w:t>
      </w:r>
      <w:r w:rsidR="00CB1AB9">
        <w:rPr>
          <w:rFonts w:ascii="Arial" w:hAnsi="Arial" w:cs="Arial"/>
          <w:sz w:val="20"/>
          <w:szCs w:val="20"/>
        </w:rPr>
        <w:t>.</w:t>
      </w:r>
    </w:p>
    <w:p w14:paraId="2C4E13C8" w14:textId="77777777" w:rsidR="00B8125E" w:rsidRPr="00B8125E" w:rsidRDefault="00B8125E" w:rsidP="00B8125E">
      <w:pPr>
        <w:rPr>
          <w:rFonts w:ascii="Arial" w:hAnsi="Arial" w:cs="Arial"/>
          <w:sz w:val="20"/>
          <w:szCs w:val="20"/>
        </w:rPr>
      </w:pPr>
    </w:p>
    <w:p w14:paraId="6FBAE878" w14:textId="77777777" w:rsidR="00B8125E" w:rsidRPr="00B8125E" w:rsidRDefault="00B8125E" w:rsidP="00B8125E">
      <w:pPr>
        <w:rPr>
          <w:rFonts w:ascii="Arial" w:hAnsi="Arial" w:cs="Arial"/>
          <w:sz w:val="20"/>
          <w:szCs w:val="20"/>
        </w:rPr>
      </w:pPr>
    </w:p>
    <w:p w14:paraId="5C216D2A" w14:textId="77777777" w:rsidR="00B8125E" w:rsidRPr="00B8125E" w:rsidRDefault="00B8125E" w:rsidP="00B8125E">
      <w:pPr>
        <w:rPr>
          <w:rFonts w:ascii="Arial" w:hAnsi="Arial" w:cs="Arial"/>
          <w:sz w:val="20"/>
          <w:szCs w:val="20"/>
        </w:rPr>
      </w:pPr>
    </w:p>
    <w:p w14:paraId="221A75A6" w14:textId="77777777" w:rsidR="00B8125E" w:rsidRPr="00B8125E" w:rsidRDefault="00B8125E" w:rsidP="00B8125E">
      <w:pPr>
        <w:rPr>
          <w:rFonts w:ascii="Arial" w:hAnsi="Arial" w:cs="Arial"/>
          <w:sz w:val="20"/>
          <w:szCs w:val="20"/>
        </w:rPr>
      </w:pPr>
    </w:p>
    <w:p w14:paraId="2898AE00" w14:textId="77777777" w:rsidR="00B8125E" w:rsidRPr="00B8125E" w:rsidRDefault="00B8125E" w:rsidP="00B8125E">
      <w:pPr>
        <w:rPr>
          <w:rFonts w:ascii="Arial" w:hAnsi="Arial" w:cs="Arial"/>
          <w:sz w:val="20"/>
          <w:szCs w:val="20"/>
        </w:rPr>
      </w:pPr>
    </w:p>
    <w:p w14:paraId="3C683633" w14:textId="77777777" w:rsidR="00B8125E" w:rsidRPr="00B8125E" w:rsidRDefault="00B8125E" w:rsidP="00B8125E">
      <w:pPr>
        <w:rPr>
          <w:rFonts w:ascii="Arial" w:hAnsi="Arial" w:cs="Arial"/>
          <w:sz w:val="20"/>
          <w:szCs w:val="20"/>
        </w:rPr>
      </w:pPr>
    </w:p>
    <w:p w14:paraId="221F68C6" w14:textId="77777777" w:rsidR="00B8125E" w:rsidRPr="00B8125E" w:rsidRDefault="00B8125E" w:rsidP="00B8125E">
      <w:pPr>
        <w:rPr>
          <w:rFonts w:ascii="Arial" w:hAnsi="Arial" w:cs="Arial"/>
          <w:sz w:val="20"/>
          <w:szCs w:val="20"/>
        </w:rPr>
      </w:pPr>
    </w:p>
    <w:p w14:paraId="584A7896" w14:textId="77777777" w:rsidR="00B8125E" w:rsidRPr="00B8125E" w:rsidRDefault="00B8125E" w:rsidP="00B8125E">
      <w:pPr>
        <w:rPr>
          <w:rFonts w:ascii="Arial" w:hAnsi="Arial" w:cs="Arial"/>
          <w:sz w:val="20"/>
          <w:szCs w:val="20"/>
        </w:rPr>
      </w:pPr>
    </w:p>
    <w:p w14:paraId="0D5CE930" w14:textId="77777777" w:rsidR="00B8125E" w:rsidRPr="00B8125E" w:rsidRDefault="00B8125E" w:rsidP="00B8125E">
      <w:pPr>
        <w:rPr>
          <w:rFonts w:ascii="Arial" w:hAnsi="Arial" w:cs="Arial"/>
          <w:sz w:val="20"/>
          <w:szCs w:val="20"/>
        </w:rPr>
      </w:pPr>
    </w:p>
    <w:p w14:paraId="53CC1593" w14:textId="77777777" w:rsidR="00B8125E" w:rsidRPr="00B8125E" w:rsidRDefault="00B8125E" w:rsidP="00B8125E">
      <w:pPr>
        <w:rPr>
          <w:rFonts w:ascii="Arial" w:hAnsi="Arial" w:cs="Arial"/>
          <w:sz w:val="20"/>
          <w:szCs w:val="20"/>
        </w:rPr>
      </w:pPr>
    </w:p>
    <w:p w14:paraId="459A998F" w14:textId="77777777" w:rsidR="00B8125E" w:rsidRDefault="00B8125E" w:rsidP="00B8125E">
      <w:pPr>
        <w:rPr>
          <w:rFonts w:ascii="Arial" w:hAnsi="Arial" w:cs="Arial"/>
          <w:sz w:val="20"/>
          <w:szCs w:val="20"/>
        </w:rPr>
      </w:pPr>
    </w:p>
    <w:p w14:paraId="7C3E1189" w14:textId="7433B5B8" w:rsidR="00B8125E" w:rsidRPr="00B8125E" w:rsidRDefault="00B8125E" w:rsidP="00B8125E">
      <w:pPr>
        <w:tabs>
          <w:tab w:val="left" w:pos="1935"/>
        </w:tabs>
        <w:rPr>
          <w:rFonts w:ascii="Arial" w:hAnsi="Arial" w:cs="Arial"/>
          <w:sz w:val="20"/>
          <w:szCs w:val="20"/>
        </w:rPr>
      </w:pPr>
      <w:r>
        <w:rPr>
          <w:rFonts w:ascii="Arial" w:hAnsi="Arial" w:cs="Arial"/>
          <w:sz w:val="20"/>
          <w:szCs w:val="20"/>
        </w:rPr>
        <w:tab/>
      </w:r>
    </w:p>
    <w:sectPr w:rsidR="00B8125E" w:rsidRPr="00B8125E" w:rsidSect="00516964">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25ED0" w14:textId="77777777" w:rsidR="00880F7A" w:rsidRDefault="00880F7A">
      <w:r>
        <w:separator/>
      </w:r>
    </w:p>
  </w:endnote>
  <w:endnote w:type="continuationSeparator" w:id="0">
    <w:p w14:paraId="50409456" w14:textId="77777777" w:rsidR="00880F7A" w:rsidRDefault="0088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8FAB1" w14:textId="3ABC86B9"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730E3">
      <w:rPr>
        <w:rStyle w:val="tevilkastrani"/>
        <w:noProof/>
      </w:rPr>
      <w:t>2</w:t>
    </w:r>
    <w:r>
      <w:rPr>
        <w:rStyle w:val="tevilkastrani"/>
      </w:rPr>
      <w:fldChar w:fldCharType="end"/>
    </w:r>
  </w:p>
  <w:p w14:paraId="64A64DB6"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7A0EB" w14:textId="43678642" w:rsidR="00597090" w:rsidRPr="00E259D1" w:rsidRDefault="00A8289A" w:rsidP="005A2E94">
    <w:pPr>
      <w:pStyle w:val="Noga"/>
      <w:pBdr>
        <w:top w:val="single" w:sz="4" w:space="1" w:color="auto"/>
      </w:pBdr>
      <w:rPr>
        <w:rFonts w:ascii="Arial" w:hAnsi="Arial" w:cs="Arial"/>
        <w:sz w:val="16"/>
        <w:szCs w:val="16"/>
      </w:rPr>
    </w:pPr>
    <w:r w:rsidRPr="00E259D1">
      <w:rPr>
        <w:rFonts w:ascii="Arial" w:hAnsi="Arial" w:cs="Arial"/>
        <w:sz w:val="16"/>
        <w:szCs w:val="16"/>
      </w:rPr>
      <w:t>NMV</w:t>
    </w:r>
    <w:r w:rsidR="00E259D1">
      <w:rPr>
        <w:rFonts w:ascii="Arial" w:hAnsi="Arial" w:cs="Arial"/>
        <w:sz w:val="16"/>
        <w:szCs w:val="16"/>
      </w:rPr>
      <w:t>RIB-6</w:t>
    </w:r>
    <w:r w:rsidRPr="00E259D1">
      <w:rPr>
        <w:rFonts w:ascii="Arial" w:hAnsi="Arial" w:cs="Arial"/>
        <w:sz w:val="16"/>
        <w:szCs w:val="16"/>
      </w:rPr>
      <w:t>/202</w:t>
    </w:r>
    <w:r w:rsidR="00B8125E" w:rsidRPr="00E259D1">
      <w:rPr>
        <w:rFonts w:ascii="Arial" w:hAnsi="Arial" w:cs="Arial"/>
        <w:sz w:val="16"/>
        <w:szCs w:val="16"/>
      </w:rPr>
      <w:t>6</w:t>
    </w:r>
    <w:r w:rsidR="00597090" w:rsidRPr="00E259D1">
      <w:rPr>
        <w:rFonts w:ascii="Arial" w:hAnsi="Arial" w:cs="Arial"/>
        <w:sz w:val="16"/>
        <w:szCs w:val="16"/>
      </w:rPr>
      <w:tab/>
    </w:r>
    <w:r w:rsidR="00E259D1">
      <w:rPr>
        <w:rFonts w:ascii="Arial" w:hAnsi="Arial" w:cs="Arial"/>
        <w:sz w:val="16"/>
        <w:szCs w:val="16"/>
      </w:rPr>
      <w:t xml:space="preserve">                                                       </w:t>
    </w:r>
    <w:r w:rsidR="00BC266E">
      <w:rPr>
        <w:rFonts w:ascii="Arial" w:hAnsi="Arial" w:cs="Arial"/>
        <w:sz w:val="16"/>
        <w:szCs w:val="16"/>
      </w:rPr>
      <w:t xml:space="preserve">      </w:t>
    </w:r>
    <w:r w:rsidR="00E259D1">
      <w:rPr>
        <w:rFonts w:ascii="Arial" w:hAnsi="Arial" w:cs="Arial"/>
        <w:sz w:val="16"/>
        <w:szCs w:val="16"/>
      </w:rPr>
      <w:t xml:space="preserve">                                                                                                </w:t>
    </w:r>
    <w:r w:rsidR="00597090" w:rsidRPr="00E259D1">
      <w:rPr>
        <w:rFonts w:ascii="Arial" w:hAnsi="Arial" w:cs="Arial"/>
        <w:sz w:val="16"/>
        <w:szCs w:val="16"/>
      </w:rPr>
      <w:t xml:space="preserve">Stran </w:t>
    </w:r>
    <w:r w:rsidR="00597090" w:rsidRPr="00E259D1">
      <w:rPr>
        <w:rFonts w:ascii="Arial" w:hAnsi="Arial" w:cs="Arial"/>
        <w:sz w:val="16"/>
        <w:szCs w:val="16"/>
      </w:rPr>
      <w:fldChar w:fldCharType="begin"/>
    </w:r>
    <w:r w:rsidR="00597090" w:rsidRPr="00E259D1">
      <w:rPr>
        <w:rFonts w:ascii="Arial" w:hAnsi="Arial" w:cs="Arial"/>
        <w:sz w:val="16"/>
        <w:szCs w:val="16"/>
      </w:rPr>
      <w:instrText xml:space="preserve"> PAGE  \* Arabic  \* MERGEFORMAT </w:instrText>
    </w:r>
    <w:r w:rsidR="00597090" w:rsidRPr="00E259D1">
      <w:rPr>
        <w:rFonts w:ascii="Arial" w:hAnsi="Arial" w:cs="Arial"/>
        <w:sz w:val="16"/>
        <w:szCs w:val="16"/>
      </w:rPr>
      <w:fldChar w:fldCharType="separate"/>
    </w:r>
    <w:r w:rsidR="00597090" w:rsidRPr="00E259D1">
      <w:rPr>
        <w:rFonts w:ascii="Arial" w:hAnsi="Arial" w:cs="Arial"/>
        <w:sz w:val="16"/>
        <w:szCs w:val="16"/>
      </w:rPr>
      <w:t>1</w:t>
    </w:r>
    <w:r w:rsidR="00597090" w:rsidRPr="00E259D1">
      <w:rPr>
        <w:rFonts w:ascii="Arial" w:hAnsi="Arial" w:cs="Arial"/>
        <w:sz w:val="16"/>
        <w:szCs w:val="16"/>
      </w:rPr>
      <w:fldChar w:fldCharType="end"/>
    </w:r>
    <w:r w:rsidR="00597090" w:rsidRPr="00E259D1">
      <w:rPr>
        <w:rFonts w:ascii="Arial" w:hAnsi="Arial" w:cs="Arial"/>
        <w:sz w:val="16"/>
        <w:szCs w:val="16"/>
      </w:rPr>
      <w:t xml:space="preserve"> od </w:t>
    </w:r>
    <w:r w:rsidR="00597090" w:rsidRPr="00E259D1">
      <w:rPr>
        <w:rFonts w:ascii="Arial" w:hAnsi="Arial" w:cs="Arial"/>
        <w:sz w:val="16"/>
        <w:szCs w:val="16"/>
      </w:rPr>
      <w:fldChar w:fldCharType="begin"/>
    </w:r>
    <w:r w:rsidR="00597090" w:rsidRPr="00E259D1">
      <w:rPr>
        <w:rFonts w:ascii="Arial" w:hAnsi="Arial" w:cs="Arial"/>
        <w:sz w:val="16"/>
        <w:szCs w:val="16"/>
      </w:rPr>
      <w:instrText xml:space="preserve"> NUMPAGES  \* Arabic  \* MERGEFORMAT </w:instrText>
    </w:r>
    <w:r w:rsidR="00597090" w:rsidRPr="00E259D1">
      <w:rPr>
        <w:rFonts w:ascii="Arial" w:hAnsi="Arial" w:cs="Arial"/>
        <w:sz w:val="16"/>
        <w:szCs w:val="16"/>
      </w:rPr>
      <w:fldChar w:fldCharType="separate"/>
    </w:r>
    <w:r w:rsidR="00597090" w:rsidRPr="00E259D1">
      <w:rPr>
        <w:rFonts w:ascii="Arial" w:hAnsi="Arial" w:cs="Arial"/>
        <w:sz w:val="16"/>
        <w:szCs w:val="16"/>
      </w:rPr>
      <w:t>2</w:t>
    </w:r>
    <w:r w:rsidR="00597090" w:rsidRPr="00E259D1">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457D1" w14:textId="77777777" w:rsidR="00BC266E" w:rsidRDefault="00BC26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25752" w14:textId="77777777" w:rsidR="00880F7A" w:rsidRDefault="00880F7A">
      <w:r>
        <w:separator/>
      </w:r>
    </w:p>
  </w:footnote>
  <w:footnote w:type="continuationSeparator" w:id="0">
    <w:p w14:paraId="366CE26F" w14:textId="77777777" w:rsidR="00880F7A" w:rsidRDefault="0088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0BEFB" w14:textId="77777777" w:rsidR="00BC266E" w:rsidRDefault="00BC266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CF863" w14:textId="77777777" w:rsidR="00BC266E" w:rsidRDefault="00BC266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3FA10" w14:textId="48433F8A" w:rsidR="002A0BF0" w:rsidRPr="00E259D1" w:rsidRDefault="00F17804" w:rsidP="005A2E94">
    <w:pPr>
      <w:pStyle w:val="Glava"/>
      <w:pBdr>
        <w:bottom w:val="single" w:sz="4" w:space="1" w:color="auto"/>
      </w:pBdr>
      <w:rPr>
        <w:rFonts w:ascii="Arial" w:hAnsi="Arial" w:cs="Arial"/>
        <w:sz w:val="16"/>
        <w:szCs w:val="16"/>
      </w:rPr>
    </w:pPr>
    <w:r w:rsidRPr="00E259D1">
      <w:rPr>
        <w:rFonts w:ascii="Arial" w:hAnsi="Arial" w:cs="Arial"/>
        <w:sz w:val="16"/>
        <w:szCs w:val="16"/>
      </w:rPr>
      <w:t xml:space="preserve">Obrazec </w:t>
    </w:r>
    <w:r w:rsidR="006F2FBF" w:rsidRPr="00E259D1">
      <w:rPr>
        <w:rFonts w:ascii="Arial" w:hAnsi="Arial" w:cs="Arial"/>
        <w:sz w:val="16"/>
        <w:szCs w:val="16"/>
      </w:rPr>
      <w:t>»</w:t>
    </w:r>
    <w:r w:rsidRPr="00E259D1">
      <w:rPr>
        <w:rFonts w:ascii="Arial" w:hAnsi="Arial" w:cs="Arial"/>
        <w:sz w:val="16"/>
        <w:szCs w:val="16"/>
      </w:rPr>
      <w:t>Izjava za ponudnika</w:t>
    </w:r>
    <w:r w:rsidR="006F2FBF" w:rsidRPr="00E259D1">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E7D84"/>
    <w:multiLevelType w:val="multilevel"/>
    <w:tmpl w:val="EDD82D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0F66C7"/>
    <w:multiLevelType w:val="hybridMultilevel"/>
    <w:tmpl w:val="96A82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9519E3"/>
    <w:multiLevelType w:val="hybridMultilevel"/>
    <w:tmpl w:val="861A39C0"/>
    <w:lvl w:ilvl="0" w:tplc="04240005">
      <w:start w:val="1"/>
      <w:numFmt w:val="bullet"/>
      <w:lvlText w:val=""/>
      <w:lvlJc w:val="left"/>
      <w:pPr>
        <w:ind w:left="1080" w:hanging="360"/>
      </w:pPr>
      <w:rPr>
        <w:rFonts w:ascii="Wingdings" w:hAnsi="Wingding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25F51D9"/>
    <w:multiLevelType w:val="hybridMultilevel"/>
    <w:tmpl w:val="4DB6C6A0"/>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D639C7"/>
    <w:multiLevelType w:val="hybridMultilevel"/>
    <w:tmpl w:val="775C8C6A"/>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13"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9A61BF"/>
    <w:multiLevelType w:val="hybridMultilevel"/>
    <w:tmpl w:val="662AAF2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706CA9"/>
    <w:multiLevelType w:val="hybridMultilevel"/>
    <w:tmpl w:val="3140EBBC"/>
    <w:lvl w:ilvl="0" w:tplc="7306334A">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F31C7B"/>
    <w:multiLevelType w:val="hybridMultilevel"/>
    <w:tmpl w:val="A45E592A"/>
    <w:lvl w:ilvl="0" w:tplc="0424000F">
      <w:start w:val="1"/>
      <w:numFmt w:val="decimal"/>
      <w:lvlText w:val="%1."/>
      <w:lvlJc w:val="left"/>
      <w:pPr>
        <w:ind w:left="835" w:hanging="360"/>
      </w:p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21"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1EB0C3E"/>
    <w:multiLevelType w:val="hybridMultilevel"/>
    <w:tmpl w:val="4EDA8982"/>
    <w:lvl w:ilvl="0" w:tplc="DCFC5FEC">
      <w:numFmt w:val="bullet"/>
      <w:lvlText w:val="-"/>
      <w:lvlJc w:val="left"/>
      <w:pPr>
        <w:ind w:left="720" w:hanging="360"/>
      </w:pPr>
      <w:rPr>
        <w:rFonts w:ascii="Arial" w:eastAsia="Times New Roman" w:hAnsi="Arial" w:cs="Arial"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5C4ACE"/>
    <w:multiLevelType w:val="multilevel"/>
    <w:tmpl w:val="0914BC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CE3E70"/>
    <w:multiLevelType w:val="hybridMultilevel"/>
    <w:tmpl w:val="351A94E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A21C79"/>
    <w:multiLevelType w:val="hybridMultilevel"/>
    <w:tmpl w:val="21BC9D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09574726">
    <w:abstractNumId w:val="36"/>
  </w:num>
  <w:num w:numId="2" w16cid:durableId="172494836">
    <w:abstractNumId w:val="14"/>
  </w:num>
  <w:num w:numId="3" w16cid:durableId="727413184">
    <w:abstractNumId w:val="31"/>
  </w:num>
  <w:num w:numId="4" w16cid:durableId="999236114">
    <w:abstractNumId w:val="7"/>
  </w:num>
  <w:num w:numId="5" w16cid:durableId="1839881021">
    <w:abstractNumId w:val="19"/>
  </w:num>
  <w:num w:numId="6" w16cid:durableId="534856544">
    <w:abstractNumId w:val="1"/>
  </w:num>
  <w:num w:numId="7" w16cid:durableId="706182952">
    <w:abstractNumId w:val="15"/>
  </w:num>
  <w:num w:numId="8" w16cid:durableId="97993467">
    <w:abstractNumId w:val="9"/>
  </w:num>
  <w:num w:numId="9" w16cid:durableId="1195534698">
    <w:abstractNumId w:val="33"/>
  </w:num>
  <w:num w:numId="10" w16cid:durableId="2131850910">
    <w:abstractNumId w:val="32"/>
  </w:num>
  <w:num w:numId="11" w16cid:durableId="1610165050">
    <w:abstractNumId w:val="34"/>
  </w:num>
  <w:num w:numId="12" w16cid:durableId="326515414">
    <w:abstractNumId w:val="30"/>
  </w:num>
  <w:num w:numId="13" w16cid:durableId="675881227">
    <w:abstractNumId w:val="35"/>
  </w:num>
  <w:num w:numId="14" w16cid:durableId="1641569141">
    <w:abstractNumId w:val="18"/>
  </w:num>
  <w:num w:numId="15" w16cid:durableId="1414086207">
    <w:abstractNumId w:val="24"/>
  </w:num>
  <w:num w:numId="16" w16cid:durableId="1064455352">
    <w:abstractNumId w:val="38"/>
  </w:num>
  <w:num w:numId="17" w16cid:durableId="1649476553">
    <w:abstractNumId w:val="28"/>
  </w:num>
  <w:num w:numId="18" w16cid:durableId="175118627">
    <w:abstractNumId w:val="21"/>
  </w:num>
  <w:num w:numId="19" w16cid:durableId="877818618">
    <w:abstractNumId w:val="13"/>
  </w:num>
  <w:num w:numId="20" w16cid:durableId="236864838">
    <w:abstractNumId w:val="2"/>
  </w:num>
  <w:num w:numId="21" w16cid:durableId="1790778781">
    <w:abstractNumId w:val="5"/>
  </w:num>
  <w:num w:numId="22" w16cid:durableId="300813886">
    <w:abstractNumId w:val="37"/>
  </w:num>
  <w:num w:numId="23" w16cid:durableId="757285521">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2084793575">
    <w:abstractNumId w:val="4"/>
  </w:num>
  <w:num w:numId="25" w16cid:durableId="1400051508">
    <w:abstractNumId w:val="17"/>
  </w:num>
  <w:num w:numId="26" w16cid:durableId="1997226636">
    <w:abstractNumId w:val="23"/>
  </w:num>
  <w:num w:numId="27" w16cid:durableId="749934093">
    <w:abstractNumId w:val="18"/>
  </w:num>
  <w:num w:numId="28" w16cid:durableId="741568192">
    <w:abstractNumId w:val="18"/>
  </w:num>
  <w:num w:numId="29" w16cid:durableId="191186000">
    <w:abstractNumId w:val="20"/>
  </w:num>
  <w:num w:numId="30" w16cid:durableId="1562599121">
    <w:abstractNumId w:val="12"/>
  </w:num>
  <w:num w:numId="31" w16cid:durableId="1091854746">
    <w:abstractNumId w:val="6"/>
  </w:num>
  <w:num w:numId="32" w16cid:durableId="45568082">
    <w:abstractNumId w:val="11"/>
  </w:num>
  <w:num w:numId="33" w16cid:durableId="237595599">
    <w:abstractNumId w:val="27"/>
  </w:num>
  <w:num w:numId="34" w16cid:durableId="11735874">
    <w:abstractNumId w:val="0"/>
  </w:num>
  <w:num w:numId="35" w16cid:durableId="1048147731">
    <w:abstractNumId w:val="3"/>
  </w:num>
  <w:num w:numId="36" w16cid:durableId="503739983">
    <w:abstractNumId w:val="26"/>
  </w:num>
  <w:num w:numId="37" w16cid:durableId="1559435802">
    <w:abstractNumId w:val="29"/>
  </w:num>
  <w:num w:numId="38" w16cid:durableId="714818976">
    <w:abstractNumId w:val="10"/>
  </w:num>
  <w:num w:numId="39" w16cid:durableId="1753307989">
    <w:abstractNumId w:val="22"/>
  </w:num>
  <w:num w:numId="40" w16cid:durableId="497690614">
    <w:abstractNumId w:val="16"/>
  </w:num>
  <w:num w:numId="41" w16cid:durableId="158730609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28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15381"/>
    <w:rsid w:val="00015389"/>
    <w:rsid w:val="00016C05"/>
    <w:rsid w:val="00020BA7"/>
    <w:rsid w:val="00021009"/>
    <w:rsid w:val="000217DF"/>
    <w:rsid w:val="00021F31"/>
    <w:rsid w:val="00024E4B"/>
    <w:rsid w:val="00025482"/>
    <w:rsid w:val="00026EC4"/>
    <w:rsid w:val="00032ACC"/>
    <w:rsid w:val="0003592A"/>
    <w:rsid w:val="000364A0"/>
    <w:rsid w:val="00040FBA"/>
    <w:rsid w:val="00062CD3"/>
    <w:rsid w:val="000725BF"/>
    <w:rsid w:val="000824B7"/>
    <w:rsid w:val="000854D3"/>
    <w:rsid w:val="0008581B"/>
    <w:rsid w:val="000908EF"/>
    <w:rsid w:val="0009297E"/>
    <w:rsid w:val="00095068"/>
    <w:rsid w:val="000954C0"/>
    <w:rsid w:val="000A13B6"/>
    <w:rsid w:val="000A17FD"/>
    <w:rsid w:val="000C06B9"/>
    <w:rsid w:val="000C0BC4"/>
    <w:rsid w:val="000D10B4"/>
    <w:rsid w:val="000D1FAE"/>
    <w:rsid w:val="000D5DEE"/>
    <w:rsid w:val="000E33C7"/>
    <w:rsid w:val="000E7600"/>
    <w:rsid w:val="000F224F"/>
    <w:rsid w:val="000F4D83"/>
    <w:rsid w:val="000F5E96"/>
    <w:rsid w:val="00103CC4"/>
    <w:rsid w:val="001111BA"/>
    <w:rsid w:val="001121ED"/>
    <w:rsid w:val="001131CC"/>
    <w:rsid w:val="0011334A"/>
    <w:rsid w:val="00113BF6"/>
    <w:rsid w:val="00120A14"/>
    <w:rsid w:val="00122369"/>
    <w:rsid w:val="0012277A"/>
    <w:rsid w:val="0012500D"/>
    <w:rsid w:val="001446E9"/>
    <w:rsid w:val="00144E64"/>
    <w:rsid w:val="00145017"/>
    <w:rsid w:val="00150AB8"/>
    <w:rsid w:val="001548E9"/>
    <w:rsid w:val="00156120"/>
    <w:rsid w:val="001629C0"/>
    <w:rsid w:val="0016333F"/>
    <w:rsid w:val="00163862"/>
    <w:rsid w:val="0017100C"/>
    <w:rsid w:val="001712AF"/>
    <w:rsid w:val="00171A32"/>
    <w:rsid w:val="00173441"/>
    <w:rsid w:val="00173EFA"/>
    <w:rsid w:val="001827CD"/>
    <w:rsid w:val="00186EB2"/>
    <w:rsid w:val="0019195A"/>
    <w:rsid w:val="001978BF"/>
    <w:rsid w:val="001A75CF"/>
    <w:rsid w:val="001B219F"/>
    <w:rsid w:val="001B311F"/>
    <w:rsid w:val="001B65A3"/>
    <w:rsid w:val="001C75CD"/>
    <w:rsid w:val="001F2A70"/>
    <w:rsid w:val="001F5B21"/>
    <w:rsid w:val="0020508F"/>
    <w:rsid w:val="00206F97"/>
    <w:rsid w:val="00216BA0"/>
    <w:rsid w:val="00217FB6"/>
    <w:rsid w:val="0022280B"/>
    <w:rsid w:val="00223034"/>
    <w:rsid w:val="00233917"/>
    <w:rsid w:val="00234475"/>
    <w:rsid w:val="00236C63"/>
    <w:rsid w:val="0024028F"/>
    <w:rsid w:val="00241309"/>
    <w:rsid w:val="0024715B"/>
    <w:rsid w:val="00252F1E"/>
    <w:rsid w:val="00255322"/>
    <w:rsid w:val="0025540E"/>
    <w:rsid w:val="00260F35"/>
    <w:rsid w:val="0026268B"/>
    <w:rsid w:val="00270A0F"/>
    <w:rsid w:val="002742EF"/>
    <w:rsid w:val="0027492F"/>
    <w:rsid w:val="00281086"/>
    <w:rsid w:val="00287B27"/>
    <w:rsid w:val="00290F45"/>
    <w:rsid w:val="00291E87"/>
    <w:rsid w:val="00292162"/>
    <w:rsid w:val="0029574C"/>
    <w:rsid w:val="002974E8"/>
    <w:rsid w:val="00297AEE"/>
    <w:rsid w:val="002A0BF0"/>
    <w:rsid w:val="002A4DE7"/>
    <w:rsid w:val="002B3F35"/>
    <w:rsid w:val="002B4842"/>
    <w:rsid w:val="002D4168"/>
    <w:rsid w:val="002D6F72"/>
    <w:rsid w:val="002E0603"/>
    <w:rsid w:val="002E712B"/>
    <w:rsid w:val="002F0392"/>
    <w:rsid w:val="002F5C71"/>
    <w:rsid w:val="00301568"/>
    <w:rsid w:val="00302705"/>
    <w:rsid w:val="00303009"/>
    <w:rsid w:val="00303DAC"/>
    <w:rsid w:val="00305B34"/>
    <w:rsid w:val="003121A2"/>
    <w:rsid w:val="0032317B"/>
    <w:rsid w:val="00324F47"/>
    <w:rsid w:val="003254B3"/>
    <w:rsid w:val="0032634D"/>
    <w:rsid w:val="00326690"/>
    <w:rsid w:val="00331809"/>
    <w:rsid w:val="003353E9"/>
    <w:rsid w:val="00335D09"/>
    <w:rsid w:val="00336556"/>
    <w:rsid w:val="00344671"/>
    <w:rsid w:val="00346C2D"/>
    <w:rsid w:val="00350DB8"/>
    <w:rsid w:val="00354D26"/>
    <w:rsid w:val="003551C6"/>
    <w:rsid w:val="003600F9"/>
    <w:rsid w:val="00361F2C"/>
    <w:rsid w:val="00363511"/>
    <w:rsid w:val="003665EC"/>
    <w:rsid w:val="00375947"/>
    <w:rsid w:val="00390AB8"/>
    <w:rsid w:val="003961A2"/>
    <w:rsid w:val="003A2591"/>
    <w:rsid w:val="003A3F22"/>
    <w:rsid w:val="003A4DBA"/>
    <w:rsid w:val="003C15C3"/>
    <w:rsid w:val="003C40D2"/>
    <w:rsid w:val="003C53AE"/>
    <w:rsid w:val="003C766D"/>
    <w:rsid w:val="003D6B5F"/>
    <w:rsid w:val="003E29A9"/>
    <w:rsid w:val="003F4A71"/>
    <w:rsid w:val="0041632D"/>
    <w:rsid w:val="004168E5"/>
    <w:rsid w:val="00425F44"/>
    <w:rsid w:val="00426171"/>
    <w:rsid w:val="00433211"/>
    <w:rsid w:val="004356A5"/>
    <w:rsid w:val="0043751D"/>
    <w:rsid w:val="00437ADB"/>
    <w:rsid w:val="00437EC0"/>
    <w:rsid w:val="00444298"/>
    <w:rsid w:val="00447893"/>
    <w:rsid w:val="004565B4"/>
    <w:rsid w:val="00457C42"/>
    <w:rsid w:val="00461EC9"/>
    <w:rsid w:val="004627F4"/>
    <w:rsid w:val="004736A1"/>
    <w:rsid w:val="004752A1"/>
    <w:rsid w:val="00476F5D"/>
    <w:rsid w:val="00481F82"/>
    <w:rsid w:val="00485DEA"/>
    <w:rsid w:val="0049137F"/>
    <w:rsid w:val="00493575"/>
    <w:rsid w:val="00493B66"/>
    <w:rsid w:val="004A32D6"/>
    <w:rsid w:val="004A5688"/>
    <w:rsid w:val="004A5A8B"/>
    <w:rsid w:val="004B2915"/>
    <w:rsid w:val="004B7CF7"/>
    <w:rsid w:val="004C1E5E"/>
    <w:rsid w:val="004C334A"/>
    <w:rsid w:val="004D273C"/>
    <w:rsid w:val="004D2927"/>
    <w:rsid w:val="004D72D5"/>
    <w:rsid w:val="004E3B27"/>
    <w:rsid w:val="004E7E6E"/>
    <w:rsid w:val="004F31F1"/>
    <w:rsid w:val="004F3403"/>
    <w:rsid w:val="004F6CCA"/>
    <w:rsid w:val="0050102F"/>
    <w:rsid w:val="00502F6E"/>
    <w:rsid w:val="00507A6E"/>
    <w:rsid w:val="00516964"/>
    <w:rsid w:val="00516D1F"/>
    <w:rsid w:val="00523A20"/>
    <w:rsid w:val="005353B8"/>
    <w:rsid w:val="005361F5"/>
    <w:rsid w:val="00536BF1"/>
    <w:rsid w:val="00540943"/>
    <w:rsid w:val="00540FA4"/>
    <w:rsid w:val="00542232"/>
    <w:rsid w:val="00545D76"/>
    <w:rsid w:val="00545F3C"/>
    <w:rsid w:val="00551DA1"/>
    <w:rsid w:val="00563A09"/>
    <w:rsid w:val="00567881"/>
    <w:rsid w:val="00573B4B"/>
    <w:rsid w:val="00575683"/>
    <w:rsid w:val="005819FE"/>
    <w:rsid w:val="00597090"/>
    <w:rsid w:val="005A0913"/>
    <w:rsid w:val="005A2E94"/>
    <w:rsid w:val="005A6831"/>
    <w:rsid w:val="005A76F0"/>
    <w:rsid w:val="005C4D08"/>
    <w:rsid w:val="005C7C23"/>
    <w:rsid w:val="005D083D"/>
    <w:rsid w:val="005D124E"/>
    <w:rsid w:val="005D4600"/>
    <w:rsid w:val="005E5CB4"/>
    <w:rsid w:val="005E6230"/>
    <w:rsid w:val="005E64DE"/>
    <w:rsid w:val="005F0440"/>
    <w:rsid w:val="005F1DCE"/>
    <w:rsid w:val="00600F5F"/>
    <w:rsid w:val="00604851"/>
    <w:rsid w:val="006049D5"/>
    <w:rsid w:val="006144B1"/>
    <w:rsid w:val="00616F67"/>
    <w:rsid w:val="006257CF"/>
    <w:rsid w:val="0063120B"/>
    <w:rsid w:val="006318D7"/>
    <w:rsid w:val="00640CBB"/>
    <w:rsid w:val="00643367"/>
    <w:rsid w:val="006437EF"/>
    <w:rsid w:val="00645BFA"/>
    <w:rsid w:val="00646BBE"/>
    <w:rsid w:val="00647CC8"/>
    <w:rsid w:val="006510B2"/>
    <w:rsid w:val="00652F42"/>
    <w:rsid w:val="0065307E"/>
    <w:rsid w:val="00654761"/>
    <w:rsid w:val="006623B1"/>
    <w:rsid w:val="00674386"/>
    <w:rsid w:val="00677176"/>
    <w:rsid w:val="00677EAD"/>
    <w:rsid w:val="00682C9B"/>
    <w:rsid w:val="00684AF1"/>
    <w:rsid w:val="00691610"/>
    <w:rsid w:val="00692096"/>
    <w:rsid w:val="006A22AB"/>
    <w:rsid w:val="006A5358"/>
    <w:rsid w:val="006B22D9"/>
    <w:rsid w:val="006B3B42"/>
    <w:rsid w:val="006B3EC3"/>
    <w:rsid w:val="006B4E73"/>
    <w:rsid w:val="006B50D6"/>
    <w:rsid w:val="006C5072"/>
    <w:rsid w:val="006D0BCA"/>
    <w:rsid w:val="006D0FC2"/>
    <w:rsid w:val="006D2CEA"/>
    <w:rsid w:val="006E155A"/>
    <w:rsid w:val="006E24FA"/>
    <w:rsid w:val="006E6D58"/>
    <w:rsid w:val="006F2FBF"/>
    <w:rsid w:val="0070034E"/>
    <w:rsid w:val="00705998"/>
    <w:rsid w:val="0071665A"/>
    <w:rsid w:val="00717CCA"/>
    <w:rsid w:val="0072151F"/>
    <w:rsid w:val="00733C49"/>
    <w:rsid w:val="00737FF2"/>
    <w:rsid w:val="00741942"/>
    <w:rsid w:val="00746F51"/>
    <w:rsid w:val="00752822"/>
    <w:rsid w:val="007536D9"/>
    <w:rsid w:val="0075520A"/>
    <w:rsid w:val="00755833"/>
    <w:rsid w:val="00757F08"/>
    <w:rsid w:val="007679FB"/>
    <w:rsid w:val="00767FFC"/>
    <w:rsid w:val="00771D29"/>
    <w:rsid w:val="00773B27"/>
    <w:rsid w:val="00790915"/>
    <w:rsid w:val="00793115"/>
    <w:rsid w:val="00796268"/>
    <w:rsid w:val="007A0282"/>
    <w:rsid w:val="007A136B"/>
    <w:rsid w:val="007A2722"/>
    <w:rsid w:val="007A2A07"/>
    <w:rsid w:val="007A3542"/>
    <w:rsid w:val="007A587F"/>
    <w:rsid w:val="007B3BED"/>
    <w:rsid w:val="007B4A72"/>
    <w:rsid w:val="007C1A46"/>
    <w:rsid w:val="007C2C48"/>
    <w:rsid w:val="007C2DA8"/>
    <w:rsid w:val="007C31FC"/>
    <w:rsid w:val="007D313F"/>
    <w:rsid w:val="007D31A5"/>
    <w:rsid w:val="007D704B"/>
    <w:rsid w:val="007E1FBB"/>
    <w:rsid w:val="007E4A66"/>
    <w:rsid w:val="00801E55"/>
    <w:rsid w:val="00812BC5"/>
    <w:rsid w:val="00836253"/>
    <w:rsid w:val="00850BE0"/>
    <w:rsid w:val="00851155"/>
    <w:rsid w:val="00853A33"/>
    <w:rsid w:val="00853F39"/>
    <w:rsid w:val="0085500D"/>
    <w:rsid w:val="008552A1"/>
    <w:rsid w:val="00860157"/>
    <w:rsid w:val="00861DA5"/>
    <w:rsid w:val="00866D70"/>
    <w:rsid w:val="00876D7B"/>
    <w:rsid w:val="0087753E"/>
    <w:rsid w:val="0088074F"/>
    <w:rsid w:val="00880F7A"/>
    <w:rsid w:val="00884615"/>
    <w:rsid w:val="00886009"/>
    <w:rsid w:val="00890E71"/>
    <w:rsid w:val="00891F22"/>
    <w:rsid w:val="0089551B"/>
    <w:rsid w:val="008A7100"/>
    <w:rsid w:val="008B62EC"/>
    <w:rsid w:val="008C5C76"/>
    <w:rsid w:val="008C7AA9"/>
    <w:rsid w:val="008D1B01"/>
    <w:rsid w:val="008D1B52"/>
    <w:rsid w:val="008D4561"/>
    <w:rsid w:val="008D636E"/>
    <w:rsid w:val="008F7DE3"/>
    <w:rsid w:val="008F7E6D"/>
    <w:rsid w:val="009044BD"/>
    <w:rsid w:val="009049EB"/>
    <w:rsid w:val="00907626"/>
    <w:rsid w:val="00915100"/>
    <w:rsid w:val="00920F3B"/>
    <w:rsid w:val="00923866"/>
    <w:rsid w:val="00925508"/>
    <w:rsid w:val="0092704F"/>
    <w:rsid w:val="009304D6"/>
    <w:rsid w:val="00931541"/>
    <w:rsid w:val="00933B1A"/>
    <w:rsid w:val="0093643D"/>
    <w:rsid w:val="00943306"/>
    <w:rsid w:val="009572EB"/>
    <w:rsid w:val="0097019E"/>
    <w:rsid w:val="00971600"/>
    <w:rsid w:val="009730E3"/>
    <w:rsid w:val="00980FF4"/>
    <w:rsid w:val="00996889"/>
    <w:rsid w:val="009A0D9E"/>
    <w:rsid w:val="009A2CE6"/>
    <w:rsid w:val="009A4AB3"/>
    <w:rsid w:val="009B3164"/>
    <w:rsid w:val="009C15CD"/>
    <w:rsid w:val="009C1E6E"/>
    <w:rsid w:val="009C7B9E"/>
    <w:rsid w:val="009E2C14"/>
    <w:rsid w:val="00A060FF"/>
    <w:rsid w:val="00A077A9"/>
    <w:rsid w:val="00A10EBA"/>
    <w:rsid w:val="00A12279"/>
    <w:rsid w:val="00A14B63"/>
    <w:rsid w:val="00A23437"/>
    <w:rsid w:val="00A27D6B"/>
    <w:rsid w:val="00A427F2"/>
    <w:rsid w:val="00A443E8"/>
    <w:rsid w:val="00A54673"/>
    <w:rsid w:val="00A61A92"/>
    <w:rsid w:val="00A628C8"/>
    <w:rsid w:val="00A634BC"/>
    <w:rsid w:val="00A6357C"/>
    <w:rsid w:val="00A64415"/>
    <w:rsid w:val="00A8289A"/>
    <w:rsid w:val="00A83DC7"/>
    <w:rsid w:val="00A90647"/>
    <w:rsid w:val="00A948A2"/>
    <w:rsid w:val="00A9579D"/>
    <w:rsid w:val="00AA1263"/>
    <w:rsid w:val="00AA295F"/>
    <w:rsid w:val="00AB5B93"/>
    <w:rsid w:val="00AC01B0"/>
    <w:rsid w:val="00AC3F73"/>
    <w:rsid w:val="00AD2382"/>
    <w:rsid w:val="00AD7C0C"/>
    <w:rsid w:val="00AE0180"/>
    <w:rsid w:val="00AE2344"/>
    <w:rsid w:val="00AE2607"/>
    <w:rsid w:val="00AE7C82"/>
    <w:rsid w:val="00AF01A4"/>
    <w:rsid w:val="00AF10DC"/>
    <w:rsid w:val="00AF1AE6"/>
    <w:rsid w:val="00AF1DE8"/>
    <w:rsid w:val="00AF4D34"/>
    <w:rsid w:val="00B03361"/>
    <w:rsid w:val="00B10C0E"/>
    <w:rsid w:val="00B179E0"/>
    <w:rsid w:val="00B26B25"/>
    <w:rsid w:val="00B330CD"/>
    <w:rsid w:val="00B343CE"/>
    <w:rsid w:val="00B362EE"/>
    <w:rsid w:val="00B36E6E"/>
    <w:rsid w:val="00B37BA9"/>
    <w:rsid w:val="00B50898"/>
    <w:rsid w:val="00B60CE9"/>
    <w:rsid w:val="00B610F5"/>
    <w:rsid w:val="00B6298A"/>
    <w:rsid w:val="00B64E39"/>
    <w:rsid w:val="00B801BB"/>
    <w:rsid w:val="00B8125E"/>
    <w:rsid w:val="00B846EB"/>
    <w:rsid w:val="00B865FB"/>
    <w:rsid w:val="00B91BAB"/>
    <w:rsid w:val="00B92001"/>
    <w:rsid w:val="00B942C1"/>
    <w:rsid w:val="00BA7D29"/>
    <w:rsid w:val="00BB1B8A"/>
    <w:rsid w:val="00BB350A"/>
    <w:rsid w:val="00BB3BE7"/>
    <w:rsid w:val="00BB4454"/>
    <w:rsid w:val="00BC046F"/>
    <w:rsid w:val="00BC266E"/>
    <w:rsid w:val="00BC51AF"/>
    <w:rsid w:val="00BC6BED"/>
    <w:rsid w:val="00BD381C"/>
    <w:rsid w:val="00BD40E6"/>
    <w:rsid w:val="00BE7DCA"/>
    <w:rsid w:val="00BF4278"/>
    <w:rsid w:val="00C00501"/>
    <w:rsid w:val="00C03879"/>
    <w:rsid w:val="00C039D3"/>
    <w:rsid w:val="00C0580C"/>
    <w:rsid w:val="00C05AEF"/>
    <w:rsid w:val="00C16CB5"/>
    <w:rsid w:val="00C25746"/>
    <w:rsid w:val="00C320EC"/>
    <w:rsid w:val="00C35EFE"/>
    <w:rsid w:val="00C36F5B"/>
    <w:rsid w:val="00C37922"/>
    <w:rsid w:val="00C40815"/>
    <w:rsid w:val="00C518B6"/>
    <w:rsid w:val="00C53D37"/>
    <w:rsid w:val="00C568E1"/>
    <w:rsid w:val="00C67ADE"/>
    <w:rsid w:val="00C735EC"/>
    <w:rsid w:val="00C95A04"/>
    <w:rsid w:val="00CA2976"/>
    <w:rsid w:val="00CB1AB9"/>
    <w:rsid w:val="00CB243A"/>
    <w:rsid w:val="00CB29FA"/>
    <w:rsid w:val="00CB5E2A"/>
    <w:rsid w:val="00CC2F01"/>
    <w:rsid w:val="00CE5829"/>
    <w:rsid w:val="00CF2B2C"/>
    <w:rsid w:val="00CF2D29"/>
    <w:rsid w:val="00CF666C"/>
    <w:rsid w:val="00CF6D90"/>
    <w:rsid w:val="00CF7BB0"/>
    <w:rsid w:val="00D06070"/>
    <w:rsid w:val="00D12CDE"/>
    <w:rsid w:val="00D16350"/>
    <w:rsid w:val="00D27029"/>
    <w:rsid w:val="00D32D00"/>
    <w:rsid w:val="00D4362C"/>
    <w:rsid w:val="00D608C1"/>
    <w:rsid w:val="00D630F7"/>
    <w:rsid w:val="00D661AF"/>
    <w:rsid w:val="00D743C8"/>
    <w:rsid w:val="00D77D2C"/>
    <w:rsid w:val="00D77E49"/>
    <w:rsid w:val="00D83D6F"/>
    <w:rsid w:val="00D84A1C"/>
    <w:rsid w:val="00D85187"/>
    <w:rsid w:val="00D932F4"/>
    <w:rsid w:val="00D93ECF"/>
    <w:rsid w:val="00D9638F"/>
    <w:rsid w:val="00DA0D4A"/>
    <w:rsid w:val="00DA2B25"/>
    <w:rsid w:val="00DA369A"/>
    <w:rsid w:val="00DB0971"/>
    <w:rsid w:val="00DB0B07"/>
    <w:rsid w:val="00DB0E46"/>
    <w:rsid w:val="00DB46DD"/>
    <w:rsid w:val="00DB67A9"/>
    <w:rsid w:val="00DB6E30"/>
    <w:rsid w:val="00DC2646"/>
    <w:rsid w:val="00DE1E20"/>
    <w:rsid w:val="00DE2780"/>
    <w:rsid w:val="00DE32EC"/>
    <w:rsid w:val="00DE4185"/>
    <w:rsid w:val="00DF46D2"/>
    <w:rsid w:val="00E123C7"/>
    <w:rsid w:val="00E15292"/>
    <w:rsid w:val="00E20BAB"/>
    <w:rsid w:val="00E21974"/>
    <w:rsid w:val="00E2315A"/>
    <w:rsid w:val="00E259D1"/>
    <w:rsid w:val="00E33282"/>
    <w:rsid w:val="00E4174E"/>
    <w:rsid w:val="00E45128"/>
    <w:rsid w:val="00E47FD1"/>
    <w:rsid w:val="00E60DAE"/>
    <w:rsid w:val="00E62FBD"/>
    <w:rsid w:val="00E65B36"/>
    <w:rsid w:val="00E708B1"/>
    <w:rsid w:val="00E717D3"/>
    <w:rsid w:val="00E7611D"/>
    <w:rsid w:val="00E77074"/>
    <w:rsid w:val="00E87419"/>
    <w:rsid w:val="00E939C4"/>
    <w:rsid w:val="00E974DE"/>
    <w:rsid w:val="00E977A3"/>
    <w:rsid w:val="00E97C21"/>
    <w:rsid w:val="00EA2872"/>
    <w:rsid w:val="00EA6DF3"/>
    <w:rsid w:val="00EB052F"/>
    <w:rsid w:val="00EB2E20"/>
    <w:rsid w:val="00EB529F"/>
    <w:rsid w:val="00EB5702"/>
    <w:rsid w:val="00EC0099"/>
    <w:rsid w:val="00EC2E6D"/>
    <w:rsid w:val="00EC3BAA"/>
    <w:rsid w:val="00ED176E"/>
    <w:rsid w:val="00EE0C66"/>
    <w:rsid w:val="00EE2050"/>
    <w:rsid w:val="00EE6533"/>
    <w:rsid w:val="00EE7DF8"/>
    <w:rsid w:val="00EF3EC8"/>
    <w:rsid w:val="00F025F3"/>
    <w:rsid w:val="00F0727D"/>
    <w:rsid w:val="00F07E78"/>
    <w:rsid w:val="00F1532B"/>
    <w:rsid w:val="00F161E1"/>
    <w:rsid w:val="00F168FC"/>
    <w:rsid w:val="00F16B92"/>
    <w:rsid w:val="00F17804"/>
    <w:rsid w:val="00F23F15"/>
    <w:rsid w:val="00F302B8"/>
    <w:rsid w:val="00F30914"/>
    <w:rsid w:val="00F33E54"/>
    <w:rsid w:val="00F3419C"/>
    <w:rsid w:val="00F45BCF"/>
    <w:rsid w:val="00F47E13"/>
    <w:rsid w:val="00F501D4"/>
    <w:rsid w:val="00F5056A"/>
    <w:rsid w:val="00F53744"/>
    <w:rsid w:val="00F5688A"/>
    <w:rsid w:val="00F63073"/>
    <w:rsid w:val="00F64CFA"/>
    <w:rsid w:val="00F655FB"/>
    <w:rsid w:val="00F70CAE"/>
    <w:rsid w:val="00F731AA"/>
    <w:rsid w:val="00F736CB"/>
    <w:rsid w:val="00F90031"/>
    <w:rsid w:val="00F91868"/>
    <w:rsid w:val="00F9691D"/>
    <w:rsid w:val="00FA13C6"/>
    <w:rsid w:val="00FB1426"/>
    <w:rsid w:val="00FB315A"/>
    <w:rsid w:val="00FB4473"/>
    <w:rsid w:val="00FC35A8"/>
    <w:rsid w:val="00FD2C31"/>
    <w:rsid w:val="00FE3508"/>
    <w:rsid w:val="00FE49DE"/>
    <w:rsid w:val="00FF5202"/>
    <w:rsid w:val="00FF64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8353"/>
    <o:shapelayout v:ext="edit">
      <o:idmap v:ext="edit" data="1"/>
    </o:shapelayout>
  </w:shapeDefaults>
  <w:decimalSymbol w:val=","/>
  <w:listSeparator w:val=";"/>
  <w14:docId w14:val="1816107D"/>
  <w15:chartTrackingRefBased/>
  <w15:docId w15:val="{DEB28269-E11A-4ABE-A225-4970B1EA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uiPriority w:val="99"/>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paragraph" w:customStyle="1" w:styleId="xmsolistparagraph">
    <w:name w:val="x_msolistparagraph"/>
    <w:basedOn w:val="Navaden"/>
    <w:rsid w:val="000725BF"/>
    <w:pPr>
      <w:spacing w:after="160" w:line="252" w:lineRule="auto"/>
      <w:ind w:left="720"/>
    </w:pPr>
    <w:rPr>
      <w:rFonts w:ascii="Calibri" w:eastAsiaTheme="minorHAnsi" w:hAnsi="Calibri" w:cs="Calibri"/>
      <w:sz w:val="22"/>
      <w:szCs w:val="22"/>
    </w:rPr>
  </w:style>
  <w:style w:type="character" w:customStyle="1" w:styleId="GlavaZnak">
    <w:name w:val="Glava Znak"/>
    <w:basedOn w:val="Privzetapisavaodstavka"/>
    <w:link w:val="Glava"/>
    <w:uiPriority w:val="99"/>
    <w:rsid w:val="00F17804"/>
    <w:rPr>
      <w:sz w:val="24"/>
      <w:szCs w:val="24"/>
    </w:rPr>
  </w:style>
  <w:style w:type="paragraph" w:styleId="Revizija">
    <w:name w:val="Revision"/>
    <w:hidden/>
    <w:uiPriority w:val="99"/>
    <w:semiHidden/>
    <w:rsid w:val="00331809"/>
    <w:rPr>
      <w:sz w:val="24"/>
      <w:szCs w:val="24"/>
    </w:rPr>
  </w:style>
  <w:style w:type="character" w:styleId="Hiperpovezava">
    <w:name w:val="Hyperlink"/>
    <w:basedOn w:val="Privzetapisavaodstavka"/>
    <w:rsid w:val="00536BF1"/>
    <w:rPr>
      <w:color w:val="0563C1" w:themeColor="hyperlink"/>
      <w:u w:val="single"/>
    </w:rPr>
  </w:style>
  <w:style w:type="character" w:styleId="Nerazreenaomemba">
    <w:name w:val="Unresolved Mention"/>
    <w:basedOn w:val="Privzetapisavaodstavka"/>
    <w:uiPriority w:val="99"/>
    <w:semiHidden/>
    <w:unhideWhenUsed/>
    <w:rsid w:val="00536B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191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ur-lex.europa.eu/legal-content/SL/TXT/?uri=CELEX:32022D0578" TargetMode="External"/><Relationship Id="rId4" Type="http://schemas.openxmlformats.org/officeDocument/2006/relationships/settings" Target="settings.xml"/><Relationship Id="rId9" Type="http://schemas.openxmlformats.org/officeDocument/2006/relationships/hyperlink" Target="https://www.uradni-list.si/glasilo-uradni-list-rs/vsebina/2025-01-2620"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A10D01-45A8-49D3-9E44-62742D8D5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819</Words>
  <Characters>5242</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Elvira Vilić</cp:lastModifiedBy>
  <cp:revision>4</cp:revision>
  <dcterms:created xsi:type="dcterms:W3CDTF">2025-01-09T09:59:00Z</dcterms:created>
  <dcterms:modified xsi:type="dcterms:W3CDTF">2026-04-30T11:43:00Z</dcterms:modified>
</cp:coreProperties>
</file>